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FE55" w14:textId="77777777" w:rsidR="00F72D71" w:rsidRDefault="00F72D71" w:rsidP="00F72D71">
      <w:pPr>
        <w:jc w:val="center"/>
      </w:pPr>
      <w:r>
        <w:t>CHAMADA PÚBLICA PARA ELEIÇÃO DE MEMBROS DO CONSELHO DA ALIMENTAÇÃO ESCOLAR - CAE</w:t>
      </w:r>
    </w:p>
    <w:p w14:paraId="6BE3F2F8" w14:textId="77777777" w:rsidR="00F72D71" w:rsidRDefault="00F72D71" w:rsidP="00F72D71"/>
    <w:p w14:paraId="22ED0A1C" w14:textId="77777777" w:rsidR="00F72D71" w:rsidRDefault="00F72D71" w:rsidP="00F72D71">
      <w:pPr>
        <w:jc w:val="both"/>
      </w:pPr>
      <w:r>
        <w:t>Convidamos a sociedade civil, pais e professores de alunos da Rede Municipal de Ensino de Içara para que participem no local, data e horários abaixo, conforme seus segmentos.</w:t>
      </w:r>
    </w:p>
    <w:p w14:paraId="7AA98AF1" w14:textId="77777777" w:rsidR="00F72D71" w:rsidRDefault="00F72D71" w:rsidP="00F72D71">
      <w:pPr>
        <w:jc w:val="both"/>
      </w:pPr>
    </w:p>
    <w:p w14:paraId="55443749" w14:textId="77777777" w:rsidR="00F72D71" w:rsidRDefault="00F72D71" w:rsidP="00F72D71">
      <w:pPr>
        <w:jc w:val="both"/>
      </w:pPr>
      <w:r>
        <w:t>A participação da sociedade é muito importante e os conselhos são instrumentos de Controle Social imprescindível na administração e fiscalização dos recursos públicos.</w:t>
      </w:r>
    </w:p>
    <w:p w14:paraId="3509CF8D" w14:textId="77777777" w:rsidR="00F72D71" w:rsidRDefault="00F72D71" w:rsidP="00F72D71">
      <w:pPr>
        <w:jc w:val="both"/>
      </w:pPr>
    </w:p>
    <w:p w14:paraId="546C1A81" w14:textId="4D1B592C" w:rsidR="00F72D71" w:rsidRDefault="00F72D71" w:rsidP="00F72D71">
      <w:pPr>
        <w:jc w:val="both"/>
      </w:pPr>
      <w:r>
        <w:t>Local: Auditório da Prefeitura Municipal de Içara</w:t>
      </w:r>
      <w:r>
        <w:t>.</w:t>
      </w:r>
    </w:p>
    <w:p w14:paraId="5241AF3D" w14:textId="77777777" w:rsidR="00F72D71" w:rsidRDefault="00F72D71" w:rsidP="00F72D71">
      <w:pPr>
        <w:jc w:val="both"/>
      </w:pPr>
      <w:r>
        <w:t>Data: 22/05/2025</w:t>
      </w:r>
    </w:p>
    <w:p w14:paraId="3CEC91F9" w14:textId="75672760" w:rsidR="00F72D71" w:rsidRDefault="00F72D71" w:rsidP="00F72D71">
      <w:pPr>
        <w:jc w:val="both"/>
      </w:pPr>
      <w:r>
        <w:t>Horários: das 8h30min às 9h (Professores, funcionários das Unidades de Ensino da Rede Municipal)</w:t>
      </w:r>
      <w:r>
        <w:t>;</w:t>
      </w:r>
    </w:p>
    <w:p w14:paraId="5AA8DCFD" w14:textId="77777777" w:rsidR="00F72D71" w:rsidRDefault="00F72D71" w:rsidP="00F72D71">
      <w:pPr>
        <w:jc w:val="both"/>
      </w:pPr>
    </w:p>
    <w:p w14:paraId="1B32C674" w14:textId="115E7B33" w:rsidR="00F72D71" w:rsidRDefault="00F72D71" w:rsidP="00F72D71">
      <w:pPr>
        <w:jc w:val="both"/>
      </w:pPr>
      <w:r>
        <w:t>Das 9h às 9h30min (Pais/responsáveis de alunos(as) das Unidades de Ensino da Rede Municipal)</w:t>
      </w:r>
      <w:r>
        <w:t>;</w:t>
      </w:r>
    </w:p>
    <w:p w14:paraId="05F4233D" w14:textId="77777777" w:rsidR="00F72D71" w:rsidRDefault="00F72D71" w:rsidP="00F72D71">
      <w:pPr>
        <w:jc w:val="both"/>
      </w:pPr>
    </w:p>
    <w:p w14:paraId="01F89F80" w14:textId="70A9079A" w:rsidR="00F72D71" w:rsidRDefault="00F72D71" w:rsidP="00F72D71">
      <w:pPr>
        <w:jc w:val="both"/>
      </w:pPr>
      <w:r>
        <w:t>Das 9h30min às 10h (Sociedade Civil)</w:t>
      </w:r>
      <w:r>
        <w:t>.</w:t>
      </w:r>
    </w:p>
    <w:p w14:paraId="3A0B97CA" w14:textId="77777777" w:rsidR="00F72D71" w:rsidRDefault="00F72D71" w:rsidP="00F72D71">
      <w:pPr>
        <w:jc w:val="both"/>
      </w:pPr>
    </w:p>
    <w:p w14:paraId="69CAF341" w14:textId="77777777" w:rsidR="00F72D71" w:rsidRDefault="00F72D71" w:rsidP="00F72D71">
      <w:pPr>
        <w:jc w:val="both"/>
      </w:pPr>
      <w:proofErr w:type="spellStart"/>
      <w:r>
        <w:t>Haidée</w:t>
      </w:r>
      <w:proofErr w:type="spellEnd"/>
      <w:r>
        <w:t xml:space="preserve"> Moreira</w:t>
      </w:r>
    </w:p>
    <w:p w14:paraId="07A108FC" w14:textId="29E2F169" w:rsidR="00C167FF" w:rsidRDefault="00F72D71" w:rsidP="00F72D71">
      <w:pPr>
        <w:jc w:val="both"/>
      </w:pPr>
      <w:r>
        <w:t>Secretária Executiva dos Conselhos Municipais da Secretaria Municipal de Educação, Ciência e Tecnologia - SMECT</w:t>
      </w:r>
    </w:p>
    <w:sectPr w:rsidR="00C16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71"/>
    <w:rsid w:val="00C167FF"/>
    <w:rsid w:val="00F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F03F"/>
  <w15:chartTrackingRefBased/>
  <w15:docId w15:val="{3C55C239-D0CC-4BF8-9CED-86089A2B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Alimentação Escolar</dc:creator>
  <cp:keywords/>
  <dc:description/>
  <cp:lastModifiedBy>Alimentação Escolar</cp:lastModifiedBy>
  <cp:revision>1</cp:revision>
  <dcterms:created xsi:type="dcterms:W3CDTF">2025-05-16T13:47:00Z</dcterms:created>
  <dcterms:modified xsi:type="dcterms:W3CDTF">2025-05-16T13:53:00Z</dcterms:modified>
</cp:coreProperties>
</file>