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78" w:rsidRDefault="003B2D78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32EE" w:rsidRPr="009C62F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CONCURSO FOTOGRÁFICO</w:t>
      </w:r>
    </w:p>
    <w:p w:rsidR="003E32EE" w:rsidRPr="009C62FD" w:rsidRDefault="003E32EE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3B2D78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Ver a cidade</w:t>
      </w:r>
      <w:r w:rsidR="00F93789" w:rsidRPr="009C62FD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Regulamento</w:t>
      </w:r>
    </w:p>
    <w:p w:rsidR="005F41B1" w:rsidRPr="009C62FD" w:rsidRDefault="005F41B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1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Do tema e dos Objetivos do Concurso</w:t>
      </w:r>
    </w:p>
    <w:p w:rsidR="002846C1" w:rsidRPr="009C62FD" w:rsidRDefault="002846C1" w:rsidP="004D6F12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1.1 - As fotografias concorrerão </w:t>
      </w:r>
      <w:r w:rsidR="003E32EE" w:rsidRPr="009C62FD">
        <w:rPr>
          <w:rFonts w:ascii="Times New Roman" w:hAnsi="Times New Roman"/>
          <w:color w:val="000000"/>
          <w:sz w:val="24"/>
          <w:szCs w:val="24"/>
        </w:rPr>
        <w:t>na temática</w:t>
      </w:r>
      <w:r w:rsidR="00407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“</w:t>
      </w:r>
      <w:r w:rsidR="00F93789" w:rsidRPr="009C62FD">
        <w:rPr>
          <w:rFonts w:ascii="Times New Roman" w:hAnsi="Times New Roman"/>
          <w:b/>
          <w:color w:val="000000"/>
          <w:sz w:val="24"/>
          <w:szCs w:val="24"/>
        </w:rPr>
        <w:t>Ver a cidade</w:t>
      </w:r>
      <w:r w:rsidR="003B2D78">
        <w:rPr>
          <w:rFonts w:ascii="Times New Roman" w:hAnsi="Times New Roman"/>
          <w:b/>
          <w:color w:val="000000"/>
          <w:sz w:val="24"/>
          <w:szCs w:val="24"/>
        </w:rPr>
        <w:t xml:space="preserve">” 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1.2 – O concurso tem como objetivo 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>difundir a fotografia no município de Içara, bem como através dos registros pictóricos e</w:t>
      </w:r>
      <w:r w:rsidR="000A6819" w:rsidRPr="009C62FD">
        <w:rPr>
          <w:rFonts w:ascii="Times New Roman" w:hAnsi="Times New Roman"/>
          <w:color w:val="000000"/>
          <w:sz w:val="24"/>
          <w:szCs w:val="24"/>
        </w:rPr>
        <w:t>m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>oldurar valores visuais do município, compondo assim um acervo fotográfico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5F41B1" w:rsidRPr="009C62FD" w:rsidRDefault="005F41B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2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Participação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2.1 – 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 xml:space="preserve">O concurso é aberto 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>à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 xml:space="preserve"> comunidade em geral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, sendo ved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>ada a participação de f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>uncionários d</w:t>
      </w:r>
      <w:r w:rsidR="003B2D78">
        <w:rPr>
          <w:rFonts w:ascii="Times New Roman" w:hAnsi="Times New Roman"/>
          <w:color w:val="000000"/>
          <w:sz w:val="24"/>
          <w:szCs w:val="24"/>
        </w:rPr>
        <w:t>a Prefeitura Municipal de Içara.</w:t>
      </w:r>
    </w:p>
    <w:p w:rsidR="005F41B1" w:rsidRPr="009C62FD" w:rsidRDefault="003E5E05" w:rsidP="004E7A08">
      <w:pPr>
        <w:tabs>
          <w:tab w:val="left" w:pos="6585"/>
        </w:tabs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ab/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3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Inscrição e Entrega dos Trabalhos</w:t>
      </w:r>
    </w:p>
    <w:p w:rsidR="005F41B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3.1 – A inscrição individual, poderá ser feita através da ficha de inscrição,</w:t>
      </w:r>
      <w:r w:rsidR="00407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disponibilizada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no site da Prefeitura Municipal de Içara ( </w:t>
      </w:r>
      <w:hyperlink r:id="rId6" w:history="1">
        <w:r w:rsidR="00114730" w:rsidRPr="009C62FD">
          <w:rPr>
            <w:rStyle w:val="Hyperlink"/>
            <w:rFonts w:ascii="Times New Roman" w:hAnsi="Times New Roman"/>
            <w:sz w:val="24"/>
            <w:szCs w:val="24"/>
          </w:rPr>
          <w:t>www.icara.sc.gov.br</w:t>
        </w:r>
      </w:hyperlink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A2A05" w:rsidRPr="009C62FD" w:rsidRDefault="007A2A05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3.2.   Cópia do comprovante de residência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RG ou Certidão de nascimento.</w:t>
      </w:r>
    </w:p>
    <w:p w:rsidR="00044423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>3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– As inscrições estarão abertas de </w:t>
      </w:r>
      <w:r w:rsidR="003B2D78">
        <w:rPr>
          <w:rFonts w:ascii="Times New Roman" w:hAnsi="Times New Roman"/>
          <w:color w:val="000000"/>
          <w:sz w:val="24"/>
          <w:szCs w:val="24"/>
        </w:rPr>
        <w:t>10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/</w:t>
      </w:r>
      <w:r w:rsidR="003B2D78">
        <w:rPr>
          <w:rFonts w:ascii="Times New Roman" w:hAnsi="Times New Roman"/>
          <w:color w:val="000000"/>
          <w:sz w:val="24"/>
          <w:szCs w:val="24"/>
        </w:rPr>
        <w:t>09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/201</w:t>
      </w:r>
      <w:r w:rsidR="003B2D78">
        <w:rPr>
          <w:rFonts w:ascii="Times New Roman" w:hAnsi="Times New Roman"/>
          <w:color w:val="000000"/>
          <w:sz w:val="24"/>
          <w:szCs w:val="24"/>
        </w:rPr>
        <w:t>5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3B2D78">
        <w:rPr>
          <w:rFonts w:ascii="Times New Roman" w:hAnsi="Times New Roman"/>
          <w:color w:val="000000"/>
          <w:sz w:val="24"/>
          <w:szCs w:val="24"/>
        </w:rPr>
        <w:t>09</w:t>
      </w:r>
      <w:r w:rsidR="00F93789" w:rsidRPr="009C62FD">
        <w:rPr>
          <w:rFonts w:ascii="Times New Roman" w:hAnsi="Times New Roman"/>
          <w:color w:val="000000"/>
          <w:sz w:val="24"/>
          <w:szCs w:val="24"/>
        </w:rPr>
        <w:t>/10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>/2014</w:t>
      </w:r>
      <w:r w:rsidRPr="009C62FD">
        <w:rPr>
          <w:rFonts w:ascii="Times New Roman" w:hAnsi="Times New Roman"/>
          <w:color w:val="000000"/>
          <w:sz w:val="24"/>
          <w:szCs w:val="24"/>
        </w:rPr>
        <w:t>, de forma gratuita.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>.4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– Não serão recebidas inscrições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>incompletas.</w:t>
      </w:r>
    </w:p>
    <w:p w:rsidR="000738CA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3.5 – Os candidatos 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deverão 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 xml:space="preserve">concorrer com 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no máximo </w:t>
      </w:r>
      <w:r w:rsidR="003B2D78">
        <w:rPr>
          <w:rFonts w:ascii="Times New Roman" w:hAnsi="Times New Roman"/>
          <w:color w:val="000000"/>
          <w:sz w:val="24"/>
          <w:szCs w:val="24"/>
        </w:rPr>
        <w:t>seis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 xml:space="preserve">para cada fotografia uma ficha de inscrição. </w:t>
      </w:r>
    </w:p>
    <w:p w:rsidR="00044423" w:rsidRPr="009C62F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3.6 - A fotografia deverá ser 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 xml:space="preserve">em papel fosco, tamanho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>20x30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>, colorida ou em preto e</w:t>
      </w:r>
      <w:r w:rsidR="00407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>branco.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>7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407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D78" w:rsidRPr="009C62FD">
        <w:rPr>
          <w:rFonts w:ascii="Times New Roman" w:hAnsi="Times New Roman"/>
          <w:color w:val="000000"/>
          <w:sz w:val="24"/>
          <w:szCs w:val="24"/>
        </w:rPr>
        <w:t>Os arquivos originais das fotos participantes deverão vir gravados também em um CD, com alta resolução, para confecção de cartão postal, calendário e uso em mídias do município.</w:t>
      </w:r>
    </w:p>
    <w:p w:rsidR="00AD6E6B" w:rsidRPr="009C62FD" w:rsidRDefault="00AD6E6B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4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Entrega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4.1 – O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 xml:space="preserve"> material deverá ser 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entregue na sede da Fundação Cultural de Içara, de segunda a sexta-feira, das</w:t>
      </w:r>
      <w:r w:rsidR="003B2D78">
        <w:rPr>
          <w:rFonts w:ascii="Times New Roman" w:hAnsi="Times New Roman"/>
          <w:color w:val="000000"/>
          <w:sz w:val="24"/>
          <w:szCs w:val="24"/>
        </w:rPr>
        <w:t xml:space="preserve"> 13hà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3B2D78">
        <w:rPr>
          <w:rFonts w:ascii="Times New Roman" w:hAnsi="Times New Roman"/>
          <w:color w:val="000000"/>
          <w:sz w:val="24"/>
          <w:szCs w:val="24"/>
        </w:rPr>
        <w:t>17h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 xml:space="preserve">em um envelope que </w:t>
      </w:r>
      <w:r w:rsidRPr="009C62FD">
        <w:rPr>
          <w:rFonts w:ascii="Times New Roman" w:hAnsi="Times New Roman"/>
          <w:color w:val="000000"/>
          <w:sz w:val="24"/>
          <w:szCs w:val="24"/>
        </w:rPr>
        <w:t>dever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>á conter as fotos concorrentes as respectivas fichas de i</w:t>
      </w:r>
      <w:r w:rsidR="006957AD" w:rsidRPr="009C62FD">
        <w:rPr>
          <w:rFonts w:ascii="Times New Roman" w:hAnsi="Times New Roman"/>
          <w:color w:val="000000"/>
          <w:sz w:val="24"/>
          <w:szCs w:val="24"/>
        </w:rPr>
        <w:t xml:space="preserve">nscrição devidamente preenchidas e demais itens dispostos no 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Art. 3º</w:t>
      </w:r>
      <w:r w:rsidR="002E3471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AD6E6B" w:rsidRPr="009C62FD" w:rsidRDefault="00AD6E6B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5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Seleção</w:t>
      </w:r>
    </w:p>
    <w:p w:rsidR="003E5E05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5.1 – Os trabalhos serão julgados por uma comissão formada por profissionais das</w:t>
      </w:r>
      <w:r w:rsidR="00407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áreas de fotografia, artes visuais, turismo e por representantes da Fundação Cultural</w:t>
      </w:r>
      <w:r w:rsidR="00407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>Içara</w:t>
      </w:r>
      <w:r w:rsidRPr="009C62FD">
        <w:rPr>
          <w:rFonts w:ascii="Times New Roman" w:hAnsi="Times New Roman"/>
          <w:color w:val="000000"/>
          <w:sz w:val="24"/>
          <w:szCs w:val="24"/>
        </w:rPr>
        <w:t>, que elegerão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12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>doze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) fotos, 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5.2 – As decisões do júri serão irrecorríveis, soberanas e finais.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5.3 – O resultado do concurso será anunciado até o dia</w:t>
      </w:r>
      <w:r w:rsidR="009C62FD" w:rsidRPr="009C62FD">
        <w:rPr>
          <w:rFonts w:ascii="Times New Roman" w:hAnsi="Times New Roman"/>
          <w:color w:val="000000"/>
          <w:sz w:val="24"/>
          <w:szCs w:val="24"/>
        </w:rPr>
        <w:t>05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9C62FD" w:rsidRPr="009C62FD">
        <w:rPr>
          <w:rFonts w:ascii="Times New Roman" w:hAnsi="Times New Roman"/>
          <w:color w:val="000000"/>
          <w:sz w:val="24"/>
          <w:szCs w:val="24"/>
        </w:rPr>
        <w:t>Novembro de 201</w:t>
      </w:r>
      <w:r w:rsidR="003B2D78">
        <w:rPr>
          <w:rFonts w:ascii="Times New Roman" w:hAnsi="Times New Roman"/>
          <w:color w:val="000000"/>
          <w:sz w:val="24"/>
          <w:szCs w:val="24"/>
        </w:rPr>
        <w:t>5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B63464" w:rsidRPr="009C62FD" w:rsidRDefault="00B63464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6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Premiação</w:t>
      </w:r>
    </w:p>
    <w:p w:rsidR="002846C1" w:rsidRPr="009C62FD" w:rsidRDefault="002846C1" w:rsidP="006957A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6.1 – </w:t>
      </w:r>
      <w:r w:rsidR="003B2D78">
        <w:rPr>
          <w:rFonts w:ascii="Times New Roman" w:hAnsi="Times New Roman"/>
          <w:color w:val="000000"/>
          <w:sz w:val="24"/>
          <w:szCs w:val="24"/>
        </w:rPr>
        <w:t>A classificação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ser</w:t>
      </w:r>
      <w:r w:rsidR="003B2D78">
        <w:rPr>
          <w:rFonts w:ascii="Times New Roman" w:hAnsi="Times New Roman"/>
          <w:color w:val="000000"/>
          <w:sz w:val="24"/>
          <w:szCs w:val="24"/>
        </w:rPr>
        <w:t xml:space="preserve">á </w:t>
      </w:r>
      <w:r w:rsidRPr="009C62FD">
        <w:rPr>
          <w:rFonts w:ascii="Times New Roman" w:hAnsi="Times New Roman"/>
          <w:color w:val="000000"/>
          <w:sz w:val="24"/>
          <w:szCs w:val="24"/>
        </w:rPr>
        <w:t>atribuíd</w:t>
      </w:r>
      <w:r w:rsidR="003B2D78">
        <w:rPr>
          <w:rFonts w:ascii="Times New Roman" w:hAnsi="Times New Roman"/>
          <w:color w:val="000000"/>
          <w:sz w:val="24"/>
          <w:szCs w:val="24"/>
        </w:rPr>
        <w:t>a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aos 1º, 2º e 3º lugares em função da classificação,</w:t>
      </w:r>
      <w:r w:rsidR="00407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segundo os seguintes critérios:</w:t>
      </w:r>
      <w:r w:rsidR="006957AD" w:rsidRPr="009C62FD">
        <w:rPr>
          <w:rFonts w:ascii="Times New Roman" w:hAnsi="Times New Roman"/>
          <w:color w:val="000000"/>
          <w:sz w:val="24"/>
          <w:szCs w:val="24"/>
        </w:rPr>
        <w:t xml:space="preserve"> a) Ineditismo (Entende-se por inédita a fotografia não apresentada em nenhuma mostra ou premiada em outros concursos e editais até a data da inscrição.);  b) </w:t>
      </w:r>
      <w:r w:rsidR="006957AD" w:rsidRPr="009C62FD">
        <w:rPr>
          <w:rFonts w:ascii="Times New Roman" w:hAnsi="Times New Roman"/>
          <w:color w:val="000000"/>
          <w:sz w:val="24"/>
          <w:szCs w:val="24"/>
        </w:rPr>
        <w:lastRenderedPageBreak/>
        <w:t xml:space="preserve">Criatividade; c) Coerência com o tema proposto; d) </w:t>
      </w:r>
      <w:r w:rsidR="006957AD" w:rsidRPr="009C6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Qualidade técnica da obra fotográfica (enquadramento, iluminação e contraste).</w:t>
      </w:r>
    </w:p>
    <w:p w:rsidR="006957AD" w:rsidRPr="009C62FD" w:rsidRDefault="006957AD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6.2 – As fotos premiadas </w:t>
      </w:r>
      <w:r w:rsidR="003371D0" w:rsidRPr="009C62FD">
        <w:rPr>
          <w:rFonts w:ascii="Times New Roman" w:hAnsi="Times New Roman"/>
          <w:color w:val="000000"/>
          <w:sz w:val="24"/>
          <w:szCs w:val="24"/>
        </w:rPr>
        <w:t>farão parte de um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 xml:space="preserve"> calendário</w:t>
      </w:r>
      <w:r w:rsidR="003371D0" w:rsidRPr="009C62FD">
        <w:rPr>
          <w:rFonts w:ascii="Times New Roman" w:hAnsi="Times New Roman"/>
          <w:color w:val="000000"/>
          <w:sz w:val="24"/>
          <w:szCs w:val="24"/>
        </w:rPr>
        <w:t xml:space="preserve"> impresso e poderão compor os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 xml:space="preserve"> materiais de mídia do município.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6.3 – Serão entregue aos três (03)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primeiros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classificados, durante a exposição,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>trofé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u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s de premiação. </w:t>
      </w:r>
    </w:p>
    <w:p w:rsidR="00114730" w:rsidRPr="009C62FD" w:rsidRDefault="00114730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730" w:rsidRPr="009C62FD" w:rsidRDefault="003E5E05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6.4 –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Os demais premiados serão contemplados com </w:t>
      </w:r>
      <w:r w:rsidR="00FB64AD" w:rsidRPr="009C62FD">
        <w:rPr>
          <w:rFonts w:ascii="Times New Roman" w:hAnsi="Times New Roman"/>
          <w:color w:val="000000"/>
          <w:sz w:val="24"/>
          <w:szCs w:val="24"/>
        </w:rPr>
        <w:t>certificado e uso da imagem no calendário m</w:t>
      </w:r>
      <w:r w:rsidR="009C62FD">
        <w:rPr>
          <w:rFonts w:ascii="Times New Roman" w:hAnsi="Times New Roman"/>
          <w:color w:val="000000"/>
          <w:sz w:val="24"/>
          <w:szCs w:val="24"/>
        </w:rPr>
        <w:t>unicipal de 201</w:t>
      </w:r>
      <w:r w:rsidR="003B2D78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e cartões postais do Município de Içara SC.</w:t>
      </w:r>
    </w:p>
    <w:p w:rsidR="00FB64AD" w:rsidRPr="009C62FD" w:rsidRDefault="00FB64AD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Os prêmios são pessoais e intransferíveis e serão entregues durante exposição.</w:t>
      </w:r>
    </w:p>
    <w:p w:rsidR="00B63464" w:rsidRPr="009C62FD" w:rsidRDefault="00B63464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7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Das Disposições Gerais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7.1 – Poderá não haver premiação, caso os trabalhos inscritos não atendam as</w:t>
      </w:r>
      <w:r w:rsidR="00407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exigências da Comissão Julgadora ou não atinjam um número necessário.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7.2 – Os autores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das fotos, selecionadas ou não, 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cedem seus direitos autorais </w:t>
      </w:r>
      <w:r w:rsidR="00F46B2B" w:rsidRPr="009C62FD">
        <w:rPr>
          <w:rFonts w:ascii="Times New Roman" w:hAnsi="Times New Roman"/>
          <w:color w:val="000000"/>
          <w:sz w:val="24"/>
          <w:szCs w:val="24"/>
        </w:rPr>
        <w:t>a Fundação Cultural de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>Içara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bem como ao uso que a prefeitura municipal achar cabível, </w:t>
      </w:r>
      <w:r w:rsidRPr="009C62FD">
        <w:rPr>
          <w:rFonts w:ascii="Times New Roman" w:hAnsi="Times New Roman"/>
          <w:color w:val="000000"/>
          <w:sz w:val="24"/>
          <w:szCs w:val="24"/>
        </w:rPr>
        <w:t>semnenhum ônus.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7.3 – O ato da inscrição implica na concordância e aceitação de todos os artigos,condições e disposições deste regulamento.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7.4 – Não serão devolvidas as fotos inscritas, selecionadas ou não, aos seus autores.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7.5 – Os casos omissos serão decididos, soberanamente, pela Comissão Organizadora.</w:t>
      </w:r>
    </w:p>
    <w:p w:rsidR="000A6819" w:rsidRPr="009C62FD" w:rsidRDefault="000A6819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5E05" w:rsidRPr="009C62FD" w:rsidRDefault="004D6F12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Içara, </w:t>
      </w:r>
      <w:r w:rsidR="003B2D78">
        <w:rPr>
          <w:rFonts w:ascii="Times New Roman" w:hAnsi="Times New Roman"/>
          <w:color w:val="000000"/>
          <w:sz w:val="24"/>
          <w:szCs w:val="24"/>
        </w:rPr>
        <w:t>0</w:t>
      </w:r>
      <w:r w:rsidR="00184A9F">
        <w:rPr>
          <w:rFonts w:ascii="Times New Roman" w:hAnsi="Times New Roman"/>
          <w:color w:val="000000"/>
          <w:sz w:val="24"/>
          <w:szCs w:val="24"/>
        </w:rPr>
        <w:t>3</w:t>
      </w:r>
      <w:bookmarkStart w:id="0" w:name="_GoBack"/>
      <w:bookmarkEnd w:id="0"/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Pr="009C62FD">
        <w:rPr>
          <w:rFonts w:ascii="Times New Roman" w:hAnsi="Times New Roman"/>
          <w:color w:val="000000"/>
          <w:sz w:val="24"/>
          <w:szCs w:val="24"/>
        </w:rPr>
        <w:t>setembro de 201</w:t>
      </w:r>
      <w:r w:rsidR="003B2D78">
        <w:rPr>
          <w:rFonts w:ascii="Times New Roman" w:hAnsi="Times New Roman"/>
          <w:color w:val="000000"/>
          <w:sz w:val="24"/>
          <w:szCs w:val="24"/>
        </w:rPr>
        <w:t>5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4E7A08" w:rsidRPr="009C62FD" w:rsidRDefault="004E7A08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A08" w:rsidRPr="009C62FD" w:rsidRDefault="004E7A08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A08" w:rsidRPr="009C62FD" w:rsidRDefault="004E7A08" w:rsidP="004E7A08">
      <w:pPr>
        <w:tabs>
          <w:tab w:val="center" w:pos="4749"/>
          <w:tab w:val="left" w:pos="7770"/>
        </w:tabs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A08" w:rsidRPr="009C62FD" w:rsidRDefault="003B2D78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DANIEL LOCH</w:t>
      </w:r>
    </w:p>
    <w:p w:rsidR="004E7A08" w:rsidRPr="006957AD" w:rsidRDefault="004E7A08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2FD">
        <w:rPr>
          <w:rFonts w:ascii="Times New Roman" w:hAnsi="Times New Roman"/>
          <w:b/>
          <w:bCs/>
          <w:sz w:val="24"/>
          <w:szCs w:val="24"/>
        </w:rPr>
        <w:t>Presidente da Fundação Cultural de Içara</w:t>
      </w:r>
    </w:p>
    <w:p w:rsidR="000738CA" w:rsidRPr="006957AD" w:rsidRDefault="000738CA">
      <w:pPr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E7A08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lastRenderedPageBreak/>
        <w:t>ANEXO</w:t>
      </w:r>
    </w:p>
    <w:p w:rsidR="000738CA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8CA" w:rsidRDefault="008C6810" w:rsidP="008C68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CONCURSO FOTOGRAFICO –</w:t>
      </w:r>
      <w:r w:rsidR="003B2D78">
        <w:rPr>
          <w:rFonts w:ascii="Times New Roman" w:hAnsi="Times New Roman"/>
          <w:sz w:val="24"/>
          <w:szCs w:val="24"/>
        </w:rPr>
        <w:t xml:space="preserve"> VER A CIDADE</w:t>
      </w:r>
    </w:p>
    <w:p w:rsidR="008C6810" w:rsidRDefault="008C6810" w:rsidP="008C6810">
      <w:pPr>
        <w:jc w:val="center"/>
        <w:rPr>
          <w:rFonts w:ascii="Times New Roman" w:hAnsi="Times New Roman"/>
          <w:sz w:val="24"/>
          <w:szCs w:val="24"/>
        </w:rPr>
      </w:pPr>
    </w:p>
    <w:p w:rsidR="008C6810" w:rsidRPr="006957AD" w:rsidRDefault="008C6810" w:rsidP="008C6810">
      <w:pPr>
        <w:jc w:val="center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</w:p>
    <w:p w:rsidR="003B2D78" w:rsidRDefault="003B2D78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DA OBRA</w:t>
      </w:r>
    </w:p>
    <w:p w:rsidR="008C6810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8C6810" w:rsidRDefault="008C6810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TÍTULO DA FOTOGRAFIA: ____________________________________________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DATA DE NASCIMENTO: ________/______/______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RG: _______________________________________ CPF: _______________________</w:t>
      </w:r>
    </w:p>
    <w:p w:rsidR="000738CA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ENDEREÇO_____________________________________________________________</w:t>
      </w:r>
    </w:p>
    <w:p w:rsidR="003B2D78" w:rsidRPr="006957AD" w:rsidRDefault="003B2D78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TELEFONE:_____________________________________________________________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EMAIL: ________________________________________________________________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___________________________________________</w:t>
      </w: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ASSINATURA DO CANDIDATO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CC2C9B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*anexar uma ficha para cada fotografia</w:t>
      </w:r>
    </w:p>
    <w:sectPr w:rsidR="000738CA" w:rsidRPr="006957AD" w:rsidSect="004E7A08">
      <w:headerReference w:type="default" r:id="rId7"/>
      <w:pgSz w:w="11906" w:h="16838"/>
      <w:pgMar w:top="1417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F6" w:rsidRDefault="005F5EF6" w:rsidP="004E7A08">
      <w:pPr>
        <w:spacing w:after="0"/>
      </w:pPr>
      <w:r>
        <w:separator/>
      </w:r>
    </w:p>
  </w:endnote>
  <w:endnote w:type="continuationSeparator" w:id="1">
    <w:p w:rsidR="005F5EF6" w:rsidRDefault="005F5EF6" w:rsidP="004E7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F6" w:rsidRDefault="005F5EF6" w:rsidP="004E7A08">
      <w:pPr>
        <w:spacing w:after="0"/>
      </w:pPr>
      <w:r>
        <w:separator/>
      </w:r>
    </w:p>
  </w:footnote>
  <w:footnote w:type="continuationSeparator" w:id="1">
    <w:p w:rsidR="005F5EF6" w:rsidRDefault="005F5EF6" w:rsidP="004E7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78" w:rsidRDefault="003B2D78">
    <w:pPr>
      <w:pStyle w:val="Cabealho"/>
      <w:rPr>
        <w:noProof/>
        <w:lang w:eastAsia="pt-BR"/>
      </w:rPr>
    </w:pPr>
  </w:p>
  <w:p w:rsidR="004E7A08" w:rsidRDefault="003B2D78">
    <w:pPr>
      <w:pStyle w:val="Cabealho"/>
    </w:pPr>
    <w:r>
      <w:rPr>
        <w:noProof/>
        <w:lang w:eastAsia="pt-BR"/>
      </w:rPr>
      <w:drawing>
        <wp:inline distT="0" distB="0" distL="0" distR="0">
          <wp:extent cx="2857500" cy="81724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811" cy="820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846C1"/>
    <w:rsid w:val="00044423"/>
    <w:rsid w:val="000738CA"/>
    <w:rsid w:val="00075725"/>
    <w:rsid w:val="000A6819"/>
    <w:rsid w:val="00114730"/>
    <w:rsid w:val="00147B34"/>
    <w:rsid w:val="00184A9F"/>
    <w:rsid w:val="001902C8"/>
    <w:rsid w:val="001F20BC"/>
    <w:rsid w:val="002846C1"/>
    <w:rsid w:val="002E3471"/>
    <w:rsid w:val="003371D0"/>
    <w:rsid w:val="003B2D78"/>
    <w:rsid w:val="003B4808"/>
    <w:rsid w:val="003E32EE"/>
    <w:rsid w:val="003E5E05"/>
    <w:rsid w:val="00407254"/>
    <w:rsid w:val="00483B45"/>
    <w:rsid w:val="004D6F12"/>
    <w:rsid w:val="004E7A08"/>
    <w:rsid w:val="005026C4"/>
    <w:rsid w:val="00510FCD"/>
    <w:rsid w:val="005F41B1"/>
    <w:rsid w:val="005F5EF6"/>
    <w:rsid w:val="0060766E"/>
    <w:rsid w:val="0065758C"/>
    <w:rsid w:val="006820D0"/>
    <w:rsid w:val="006957AD"/>
    <w:rsid w:val="006D14AE"/>
    <w:rsid w:val="007A2A05"/>
    <w:rsid w:val="007C3AA0"/>
    <w:rsid w:val="00835BD6"/>
    <w:rsid w:val="008509E5"/>
    <w:rsid w:val="008A2630"/>
    <w:rsid w:val="008C6810"/>
    <w:rsid w:val="00964BD4"/>
    <w:rsid w:val="009A40E1"/>
    <w:rsid w:val="009B0854"/>
    <w:rsid w:val="009C62FD"/>
    <w:rsid w:val="00A24DEE"/>
    <w:rsid w:val="00A25599"/>
    <w:rsid w:val="00A3451C"/>
    <w:rsid w:val="00A436A2"/>
    <w:rsid w:val="00AB6FD5"/>
    <w:rsid w:val="00AD6E6B"/>
    <w:rsid w:val="00B63464"/>
    <w:rsid w:val="00B84A76"/>
    <w:rsid w:val="00BA2030"/>
    <w:rsid w:val="00BF7EB4"/>
    <w:rsid w:val="00C04A72"/>
    <w:rsid w:val="00C60C4B"/>
    <w:rsid w:val="00C66AF4"/>
    <w:rsid w:val="00C92B2C"/>
    <w:rsid w:val="00CA2711"/>
    <w:rsid w:val="00CB4246"/>
    <w:rsid w:val="00CC2C9B"/>
    <w:rsid w:val="00CE20B7"/>
    <w:rsid w:val="00DE12AA"/>
    <w:rsid w:val="00E329A3"/>
    <w:rsid w:val="00F3154D"/>
    <w:rsid w:val="00F46B2B"/>
    <w:rsid w:val="00F93789"/>
    <w:rsid w:val="00FA27CE"/>
    <w:rsid w:val="00FB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A3"/>
    <w:pPr>
      <w:spacing w:after="100" w:afterAutospacing="1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47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7A0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7A0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7A0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7A0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A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A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ra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http://www.icara.sc.gov.br/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da cultura</dc:creator>
  <cp:lastModifiedBy>User</cp:lastModifiedBy>
  <cp:revision>4</cp:revision>
  <cp:lastPrinted>2013-11-19T16:12:00Z</cp:lastPrinted>
  <dcterms:created xsi:type="dcterms:W3CDTF">2015-09-04T19:05:00Z</dcterms:created>
  <dcterms:modified xsi:type="dcterms:W3CDTF">2015-09-08T14:12:00Z</dcterms:modified>
</cp:coreProperties>
</file>