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F0" w:rsidRDefault="00865BF0" w:rsidP="00865BF0">
      <w:pPr>
        <w:pStyle w:val="NormalWeb"/>
        <w:shd w:val="clear" w:color="auto" w:fill="F8F8F8"/>
        <w:rPr>
          <w:rFonts w:ascii="Trebuchet MS" w:hAnsi="Trebuchet MS"/>
          <w:color w:val="2E2E2E"/>
          <w:sz w:val="13"/>
          <w:szCs w:val="13"/>
        </w:rPr>
      </w:pPr>
    </w:p>
    <w:p w:rsidR="00865BF0" w:rsidRDefault="00865BF0" w:rsidP="00865BF0">
      <w:pPr>
        <w:pStyle w:val="NormalWeb"/>
        <w:shd w:val="clear" w:color="auto" w:fill="F8F8F8"/>
        <w:rPr>
          <w:rFonts w:ascii="Trebuchet MS" w:hAnsi="Trebuchet MS"/>
          <w:color w:val="2E2E2E"/>
          <w:sz w:val="13"/>
          <w:szCs w:val="13"/>
        </w:rPr>
      </w:pPr>
      <w:r>
        <w:rPr>
          <w:rFonts w:ascii="Trebuchet MS" w:hAnsi="Trebuchet MS"/>
          <w:color w:val="2E2E2E"/>
          <w:sz w:val="13"/>
          <w:szCs w:val="13"/>
        </w:rPr>
        <w:t>INSCRIÇÕES HOMOLOGADAS</w:t>
      </w:r>
    </w:p>
    <w:p w:rsidR="00865BF0" w:rsidRDefault="00865BF0" w:rsidP="00865BF0">
      <w:pPr>
        <w:pStyle w:val="NormalWeb"/>
        <w:shd w:val="clear" w:color="auto" w:fill="F8F8F8"/>
        <w:rPr>
          <w:rFonts w:ascii="Trebuchet MS" w:hAnsi="Trebuchet MS"/>
          <w:color w:val="2E2E2E"/>
          <w:sz w:val="13"/>
          <w:szCs w:val="13"/>
        </w:rPr>
      </w:pPr>
      <w:r>
        <w:rPr>
          <w:rFonts w:ascii="Trebuchet MS" w:hAnsi="Trebuchet MS"/>
          <w:color w:val="2E2E2E"/>
          <w:sz w:val="13"/>
          <w:szCs w:val="13"/>
        </w:rPr>
        <w:t xml:space="preserve">Relação dos inscritos para Eleição do Conselho Tutelar (2013/2015) </w:t>
      </w:r>
    </w:p>
    <w:p w:rsidR="00865BF0" w:rsidRDefault="00865BF0" w:rsidP="00865BF0">
      <w:pPr>
        <w:pStyle w:val="NormalWeb"/>
        <w:shd w:val="clear" w:color="auto" w:fill="F8F8F8"/>
        <w:rPr>
          <w:rFonts w:ascii="Trebuchet MS" w:hAnsi="Trebuchet MS"/>
          <w:color w:val="2E2E2E"/>
          <w:sz w:val="13"/>
          <w:szCs w:val="13"/>
        </w:rPr>
      </w:pPr>
      <w:proofErr w:type="gramStart"/>
      <w:r>
        <w:rPr>
          <w:rFonts w:ascii="Trebuchet MS" w:hAnsi="Trebuchet MS"/>
          <w:color w:val="2E2E2E"/>
          <w:sz w:val="13"/>
          <w:szCs w:val="13"/>
        </w:rPr>
        <w:t>01)</w:t>
      </w:r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 - Rosana Luciano.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439303149-53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02) - Maria Isabel da Silva Custódio.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059968269-84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03)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Adeliana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Goulart Elias.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966664719-20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04) - Ema de Sá.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007757138-05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05) - Simone Pacheco Alves.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026592159-79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06) - Rita de Cássia Ferreira.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023320049-55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07)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Tainara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Scarpari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Magagnin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078739519-60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08)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Djenifer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Honorato de Souza.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082010619-42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09)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Karoline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Luiz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Calegari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074023619-93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10) - Murilo Manoel da Silva Freitas.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068909069-26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11)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Edina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Meira Fernandes Duarte.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678154489-68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12) - Vera Ligia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Nuernberg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641638229-68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13) - Adriana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Colle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770968274-00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14)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Maiara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Zacarão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Tybinkovski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067610539-43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15) - Luciene de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Fatima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Toreti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Silvestre.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025139329-19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16)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Marilene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Andrade.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913872569-04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17) - Flavia Bezerra Alves.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048165458-30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18)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Greici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Natalia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Patricio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080239939-84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19) - Maria Helena Braz da Silveira.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432039739-87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20)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Gislane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Batista Barbosa.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807394749-87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21) - Maria do Carmo Almeida Horácio.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379010019-68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22) - Rosane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Alano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568456429-15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23) - Viviane do Nascimento Borges.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041704199-36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24)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Edina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Fátima Borges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Rabassa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082584299-54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25) -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Thayse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de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Faveri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 </w:t>
      </w:r>
      <w:proofErr w:type="spellStart"/>
      <w:r>
        <w:rPr>
          <w:rFonts w:ascii="Trebuchet MS" w:hAnsi="Trebuchet MS"/>
          <w:color w:val="2E2E2E"/>
          <w:sz w:val="13"/>
          <w:szCs w:val="13"/>
        </w:rPr>
        <w:t>Giusti</w:t>
      </w:r>
      <w:proofErr w:type="spellEnd"/>
      <w:r>
        <w:rPr>
          <w:rFonts w:ascii="Trebuchet MS" w:hAnsi="Trebuchet MS"/>
          <w:color w:val="2E2E2E"/>
          <w:sz w:val="13"/>
          <w:szCs w:val="13"/>
        </w:rPr>
        <w:t xml:space="preserve">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058669989-98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26) - Juliana da Silva Fernandes.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051432309-42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27) - Antony Eduardo Jaques Maciel.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066392059-04 </w:t>
      </w:r>
      <w:r>
        <w:rPr>
          <w:rFonts w:ascii="Trebuchet MS" w:hAnsi="Trebuchet MS"/>
          <w:color w:val="2E2E2E"/>
          <w:sz w:val="13"/>
          <w:szCs w:val="13"/>
        </w:rPr>
        <w:br/>
        <w:t xml:space="preserve">28) - Marina Réus Silva. </w:t>
      </w:r>
      <w:proofErr w:type="spellStart"/>
      <w:proofErr w:type="gramStart"/>
      <w:r>
        <w:rPr>
          <w:rFonts w:ascii="Trebuchet MS" w:hAnsi="Trebuchet MS"/>
          <w:color w:val="2E2E2E"/>
          <w:sz w:val="13"/>
          <w:szCs w:val="13"/>
        </w:rPr>
        <w:t>Cpf</w:t>
      </w:r>
      <w:proofErr w:type="spellEnd"/>
      <w:proofErr w:type="gramEnd"/>
      <w:r>
        <w:rPr>
          <w:rFonts w:ascii="Trebuchet MS" w:hAnsi="Trebuchet MS"/>
          <w:color w:val="2E2E2E"/>
          <w:sz w:val="13"/>
          <w:szCs w:val="13"/>
        </w:rPr>
        <w:t xml:space="preserve">; 056517499-18. </w:t>
      </w:r>
    </w:p>
    <w:p w:rsidR="002E572D" w:rsidRDefault="00865BF0"/>
    <w:sectPr w:rsidR="002E572D" w:rsidSect="00A6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865BF0"/>
    <w:rsid w:val="0048657A"/>
    <w:rsid w:val="00865BF0"/>
    <w:rsid w:val="009121E7"/>
    <w:rsid w:val="00A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214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2013-08-05T16:47:00Z</dcterms:created>
  <dcterms:modified xsi:type="dcterms:W3CDTF">2013-08-05T16:47:00Z</dcterms:modified>
</cp:coreProperties>
</file>