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3838" w14:textId="77777777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50F90B6" w14:textId="77777777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212F8430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6EEF8C2" w14:textId="30EA5EB7" w:rsidR="00FA3331" w:rsidRPr="00357085" w:rsidRDefault="001D54EB" w:rsidP="00AB4FA5">
      <w:p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2547EB">
        <w:rPr>
          <w:rFonts w:ascii="Arial" w:hAnsi="Arial" w:cs="Arial"/>
          <w:color w:val="000000"/>
          <w:sz w:val="24"/>
          <w:szCs w:val="24"/>
        </w:rPr>
        <w:t>vinte</w:t>
      </w:r>
      <w:r w:rsidR="00512576">
        <w:rPr>
          <w:rFonts w:ascii="Arial" w:hAnsi="Arial" w:cs="Arial"/>
          <w:color w:val="000000"/>
          <w:sz w:val="24"/>
          <w:szCs w:val="24"/>
        </w:rPr>
        <w:t xml:space="preserve"> e um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2547EB">
        <w:rPr>
          <w:rFonts w:ascii="Arial" w:hAnsi="Arial" w:cs="Arial"/>
          <w:color w:val="000000"/>
          <w:sz w:val="24"/>
          <w:szCs w:val="24"/>
        </w:rPr>
        <w:t>2</w:t>
      </w:r>
      <w:r w:rsidR="00512576">
        <w:rPr>
          <w:rFonts w:ascii="Arial" w:hAnsi="Arial" w:cs="Arial"/>
          <w:color w:val="000000"/>
          <w:sz w:val="24"/>
          <w:szCs w:val="24"/>
        </w:rPr>
        <w:t>1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512576">
        <w:rPr>
          <w:rFonts w:ascii="Arial" w:hAnsi="Arial" w:cs="Arial"/>
          <w:color w:val="000000"/>
          <w:sz w:val="24"/>
          <w:szCs w:val="24"/>
        </w:rPr>
        <w:t>setembro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B71A45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B71A45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512576">
        <w:rPr>
          <w:rFonts w:ascii="Arial" w:hAnsi="Arial" w:cs="Arial"/>
          <w:color w:val="000000"/>
          <w:sz w:val="24"/>
          <w:szCs w:val="24"/>
        </w:rPr>
        <w:t>10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032314">
        <w:rPr>
          <w:rFonts w:ascii="Arial" w:hAnsi="Arial" w:cs="Arial"/>
          <w:color w:val="000000"/>
          <w:sz w:val="24"/>
          <w:szCs w:val="24"/>
        </w:rPr>
        <w:t xml:space="preserve"> 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B71A45">
        <w:rPr>
          <w:rFonts w:ascii="Arial" w:hAnsi="Arial" w:cs="Arial"/>
          <w:color w:val="000000"/>
          <w:sz w:val="24"/>
          <w:szCs w:val="24"/>
        </w:rPr>
        <w:t xml:space="preserve">o Auditório </w:t>
      </w:r>
      <w:r w:rsidR="002D6CD1">
        <w:rPr>
          <w:rFonts w:ascii="Arial" w:hAnsi="Arial" w:cs="Arial"/>
          <w:color w:val="000000"/>
          <w:sz w:val="24"/>
          <w:szCs w:val="24"/>
        </w:rPr>
        <w:t>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032314">
        <w:rPr>
          <w:rFonts w:ascii="Arial" w:hAnsi="Arial" w:cs="Arial"/>
          <w:sz w:val="24"/>
          <w:szCs w:val="24"/>
        </w:rPr>
        <w:t>: Presidente</w:t>
      </w:r>
      <w:r w:rsidR="00E27381" w:rsidRPr="00032314">
        <w:rPr>
          <w:rFonts w:ascii="Arial" w:hAnsi="Arial" w:cs="Arial"/>
          <w:sz w:val="24"/>
          <w:szCs w:val="24"/>
        </w:rPr>
        <w:t xml:space="preserve"> </w:t>
      </w:r>
      <w:r w:rsidR="00E5725C" w:rsidRPr="00032314">
        <w:rPr>
          <w:rFonts w:ascii="Arial" w:hAnsi="Arial" w:cs="Arial"/>
          <w:sz w:val="24"/>
          <w:szCs w:val="24"/>
        </w:rPr>
        <w:t>Keli Cristina Camilo Floriano,</w:t>
      </w:r>
      <w:r w:rsidR="00032314" w:rsidRPr="0003231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314" w:rsidRPr="00032314">
        <w:rPr>
          <w:rFonts w:ascii="Arial" w:hAnsi="Arial" w:cs="Arial"/>
          <w:sz w:val="24"/>
          <w:szCs w:val="24"/>
        </w:rPr>
        <w:t>Charliston</w:t>
      </w:r>
      <w:proofErr w:type="spellEnd"/>
      <w:r w:rsidR="00032314" w:rsidRPr="00032314">
        <w:rPr>
          <w:rFonts w:ascii="Arial" w:hAnsi="Arial" w:cs="Arial"/>
          <w:sz w:val="24"/>
          <w:szCs w:val="24"/>
        </w:rPr>
        <w:t xml:space="preserve"> de Souza </w:t>
      </w:r>
      <w:proofErr w:type="spellStart"/>
      <w:r w:rsidR="00032314" w:rsidRPr="00032314">
        <w:rPr>
          <w:rFonts w:ascii="Arial" w:hAnsi="Arial" w:cs="Arial"/>
          <w:sz w:val="24"/>
          <w:szCs w:val="24"/>
        </w:rPr>
        <w:t>Cargnin</w:t>
      </w:r>
      <w:proofErr w:type="spellEnd"/>
      <w:r w:rsidR="00032314" w:rsidRPr="00032314">
        <w:rPr>
          <w:rFonts w:ascii="Arial" w:hAnsi="Arial" w:cs="Arial"/>
          <w:sz w:val="24"/>
          <w:szCs w:val="24"/>
        </w:rPr>
        <w:t>,</w:t>
      </w:r>
      <w:r w:rsidR="00E5725C" w:rsidRPr="00032314">
        <w:rPr>
          <w:rFonts w:ascii="Arial" w:hAnsi="Arial" w:cs="Arial"/>
          <w:sz w:val="24"/>
          <w:szCs w:val="24"/>
        </w:rPr>
        <w:t xml:space="preserve"> I</w:t>
      </w:r>
      <w:r w:rsidR="00032314" w:rsidRPr="00032314">
        <w:rPr>
          <w:rFonts w:ascii="Arial" w:hAnsi="Arial" w:cs="Arial"/>
          <w:sz w:val="24"/>
          <w:szCs w:val="24"/>
        </w:rPr>
        <w:t>smael Dagostin Gomes</w:t>
      </w:r>
      <w:r w:rsidR="002547EB" w:rsidRPr="00032314">
        <w:rPr>
          <w:rFonts w:ascii="Arial" w:hAnsi="Arial" w:cs="Arial"/>
          <w:sz w:val="24"/>
          <w:szCs w:val="24"/>
        </w:rPr>
        <w:t xml:space="preserve">, </w:t>
      </w:r>
      <w:r w:rsidR="00E5725C" w:rsidRPr="00032314">
        <w:rPr>
          <w:rFonts w:ascii="Arial" w:hAnsi="Arial" w:cs="Arial"/>
          <w:sz w:val="24"/>
          <w:szCs w:val="24"/>
        </w:rPr>
        <w:t>Silvia Regina Rosso</w:t>
      </w:r>
      <w:r w:rsidR="00E27381" w:rsidRPr="00032314">
        <w:rPr>
          <w:rFonts w:ascii="Arial" w:hAnsi="Arial" w:cs="Arial"/>
          <w:sz w:val="24"/>
          <w:szCs w:val="24"/>
        </w:rPr>
        <w:t xml:space="preserve"> </w:t>
      </w:r>
      <w:r w:rsidR="00E5725C" w:rsidRPr="00032314">
        <w:rPr>
          <w:rFonts w:ascii="Arial" w:hAnsi="Arial" w:cs="Arial"/>
          <w:sz w:val="24"/>
          <w:szCs w:val="24"/>
        </w:rPr>
        <w:t xml:space="preserve">e Vanuza da Luz </w:t>
      </w:r>
      <w:proofErr w:type="spellStart"/>
      <w:r w:rsidR="00E5725C" w:rsidRPr="00032314">
        <w:rPr>
          <w:rFonts w:ascii="Arial" w:hAnsi="Arial" w:cs="Arial"/>
          <w:sz w:val="24"/>
          <w:szCs w:val="24"/>
        </w:rPr>
        <w:t>Bombardeli</w:t>
      </w:r>
      <w:proofErr w:type="spellEnd"/>
      <w:r w:rsidR="00E5725C" w:rsidRPr="00032314">
        <w:rPr>
          <w:rFonts w:ascii="Arial" w:hAnsi="Arial" w:cs="Arial"/>
          <w:sz w:val="24"/>
          <w:szCs w:val="24"/>
        </w:rPr>
        <w:t xml:space="preserve"> Evaristo. E</w:t>
      </w:r>
      <w:r w:rsidR="003046B3" w:rsidRPr="00032314">
        <w:rPr>
          <w:rFonts w:ascii="Arial" w:hAnsi="Arial" w:cs="Arial"/>
          <w:sz w:val="24"/>
          <w:szCs w:val="24"/>
        </w:rPr>
        <w:t>m pauta a análise dos relatórios dos meses de</w:t>
      </w:r>
      <w:r w:rsidR="000B0D4B" w:rsidRPr="00032314">
        <w:rPr>
          <w:rFonts w:ascii="Arial" w:hAnsi="Arial" w:cs="Arial"/>
          <w:sz w:val="24"/>
          <w:szCs w:val="24"/>
        </w:rPr>
        <w:t xml:space="preserve"> julho</w:t>
      </w:r>
      <w:r w:rsidR="003046B3" w:rsidRPr="00032314">
        <w:rPr>
          <w:rFonts w:ascii="Arial" w:hAnsi="Arial" w:cs="Arial"/>
          <w:sz w:val="24"/>
          <w:szCs w:val="24"/>
        </w:rPr>
        <w:t xml:space="preserve"> e </w:t>
      </w:r>
      <w:r w:rsidR="000B0D4B" w:rsidRPr="00032314">
        <w:rPr>
          <w:rFonts w:ascii="Arial" w:hAnsi="Arial" w:cs="Arial"/>
          <w:sz w:val="24"/>
          <w:szCs w:val="24"/>
        </w:rPr>
        <w:t>agosto</w:t>
      </w:r>
      <w:r w:rsidR="00E5725C" w:rsidRPr="00032314">
        <w:rPr>
          <w:rFonts w:ascii="Arial" w:hAnsi="Arial" w:cs="Arial"/>
          <w:sz w:val="24"/>
          <w:szCs w:val="24"/>
        </w:rPr>
        <w:t xml:space="preserve"> de 202</w:t>
      </w:r>
      <w:r w:rsidR="00B11E0D" w:rsidRPr="00032314">
        <w:rPr>
          <w:rFonts w:ascii="Arial" w:hAnsi="Arial" w:cs="Arial"/>
          <w:sz w:val="24"/>
          <w:szCs w:val="24"/>
        </w:rPr>
        <w:t>3</w:t>
      </w:r>
      <w:r w:rsidR="00032314" w:rsidRPr="00032314">
        <w:rPr>
          <w:rFonts w:ascii="Arial" w:hAnsi="Arial" w:cs="Arial"/>
          <w:sz w:val="24"/>
          <w:szCs w:val="24"/>
        </w:rPr>
        <w:t xml:space="preserve"> e os relatórios do PNATE (Programa Nacional de Apoio ao Transporte Escolar)</w:t>
      </w:r>
      <w:r w:rsidR="001611EE" w:rsidRPr="00032314">
        <w:rPr>
          <w:rFonts w:ascii="Arial" w:hAnsi="Arial" w:cs="Arial"/>
          <w:sz w:val="24"/>
          <w:szCs w:val="24"/>
        </w:rPr>
        <w:t>.</w:t>
      </w:r>
      <w:r w:rsidR="00E27381" w:rsidRPr="00032314">
        <w:rPr>
          <w:rFonts w:ascii="Arial" w:hAnsi="Arial" w:cs="Arial"/>
          <w:sz w:val="24"/>
          <w:szCs w:val="24"/>
        </w:rPr>
        <w:t xml:space="preserve"> </w:t>
      </w:r>
      <w:r w:rsidR="00F77E5C" w:rsidRPr="00032314">
        <w:rPr>
          <w:rFonts w:ascii="Arial" w:hAnsi="Arial" w:cs="Arial"/>
          <w:sz w:val="24"/>
          <w:szCs w:val="24"/>
        </w:rPr>
        <w:t xml:space="preserve">Inicialmente, </w:t>
      </w:r>
      <w:r w:rsidR="00E5725C" w:rsidRPr="00032314">
        <w:rPr>
          <w:rFonts w:ascii="Arial" w:hAnsi="Arial" w:cs="Arial"/>
          <w:sz w:val="24"/>
          <w:szCs w:val="24"/>
        </w:rPr>
        <w:t>Keli</w:t>
      </w:r>
      <w:r w:rsidR="00E27381" w:rsidRPr="00032314">
        <w:rPr>
          <w:rFonts w:ascii="Arial" w:hAnsi="Arial" w:cs="Arial"/>
          <w:sz w:val="24"/>
          <w:szCs w:val="24"/>
        </w:rPr>
        <w:t xml:space="preserve"> </w:t>
      </w:r>
      <w:r w:rsidR="00713A52" w:rsidRPr="00032314">
        <w:rPr>
          <w:rFonts w:ascii="Arial" w:hAnsi="Arial" w:cs="Arial"/>
          <w:sz w:val="24"/>
          <w:szCs w:val="24"/>
        </w:rPr>
        <w:t>agradece a participação dos conselheiros</w:t>
      </w:r>
      <w:r w:rsidR="00535D80" w:rsidRPr="00032314">
        <w:rPr>
          <w:rFonts w:ascii="Arial" w:hAnsi="Arial" w:cs="Arial"/>
          <w:sz w:val="24"/>
          <w:szCs w:val="24"/>
        </w:rPr>
        <w:t>, e e</w:t>
      </w:r>
      <w:r w:rsidR="003046B3" w:rsidRPr="00032314">
        <w:rPr>
          <w:rFonts w:ascii="Arial" w:hAnsi="Arial" w:cs="Arial"/>
          <w:sz w:val="24"/>
          <w:szCs w:val="24"/>
        </w:rPr>
        <w:t>m seguida, compartilha de maneira impressa os relatórios supracitados</w:t>
      </w:r>
      <w:r w:rsidR="00F60B7E" w:rsidRPr="00032314">
        <w:rPr>
          <w:rFonts w:ascii="Arial" w:hAnsi="Arial" w:cs="Arial"/>
          <w:sz w:val="24"/>
          <w:szCs w:val="24"/>
        </w:rPr>
        <w:t>, compartilhados previamente em 1</w:t>
      </w:r>
      <w:r w:rsidR="000B0D4B" w:rsidRPr="00032314">
        <w:rPr>
          <w:rFonts w:ascii="Arial" w:hAnsi="Arial" w:cs="Arial"/>
          <w:sz w:val="24"/>
          <w:szCs w:val="24"/>
        </w:rPr>
        <w:t>7</w:t>
      </w:r>
      <w:r w:rsidR="00F60B7E" w:rsidRPr="00032314">
        <w:rPr>
          <w:rFonts w:ascii="Arial" w:hAnsi="Arial" w:cs="Arial"/>
          <w:sz w:val="24"/>
          <w:szCs w:val="24"/>
        </w:rPr>
        <w:t xml:space="preserve"> de </w:t>
      </w:r>
      <w:r w:rsidR="000B0D4B" w:rsidRPr="00032314">
        <w:rPr>
          <w:rFonts w:ascii="Arial" w:hAnsi="Arial" w:cs="Arial"/>
          <w:sz w:val="24"/>
          <w:szCs w:val="24"/>
        </w:rPr>
        <w:t>agosto</w:t>
      </w:r>
      <w:r w:rsidR="00F60B7E" w:rsidRPr="00032314">
        <w:rPr>
          <w:rFonts w:ascii="Arial" w:hAnsi="Arial" w:cs="Arial"/>
          <w:sz w:val="24"/>
          <w:szCs w:val="24"/>
        </w:rPr>
        <w:t xml:space="preserve"> e 1</w:t>
      </w:r>
      <w:r w:rsidR="000B0D4B" w:rsidRPr="00032314">
        <w:rPr>
          <w:rFonts w:ascii="Arial" w:hAnsi="Arial" w:cs="Arial"/>
          <w:sz w:val="24"/>
          <w:szCs w:val="24"/>
        </w:rPr>
        <w:t>1</w:t>
      </w:r>
      <w:r w:rsidR="00F60B7E" w:rsidRPr="00032314">
        <w:rPr>
          <w:rFonts w:ascii="Arial" w:hAnsi="Arial" w:cs="Arial"/>
          <w:sz w:val="24"/>
          <w:szCs w:val="24"/>
        </w:rPr>
        <w:t xml:space="preserve"> de </w:t>
      </w:r>
      <w:r w:rsidR="000B0D4B" w:rsidRPr="00032314">
        <w:rPr>
          <w:rFonts w:ascii="Arial" w:hAnsi="Arial" w:cs="Arial"/>
          <w:sz w:val="24"/>
          <w:szCs w:val="24"/>
        </w:rPr>
        <w:t>setembro</w:t>
      </w:r>
      <w:r w:rsidR="00F60B7E" w:rsidRPr="00032314">
        <w:rPr>
          <w:rFonts w:ascii="Arial" w:hAnsi="Arial" w:cs="Arial"/>
          <w:sz w:val="24"/>
          <w:szCs w:val="24"/>
        </w:rPr>
        <w:t>, respectivamente</w:t>
      </w:r>
      <w:r w:rsidR="00740EA1" w:rsidRPr="00032314">
        <w:rPr>
          <w:rFonts w:ascii="Arial" w:hAnsi="Arial" w:cs="Arial"/>
          <w:sz w:val="24"/>
          <w:szCs w:val="24"/>
        </w:rPr>
        <w:t xml:space="preserve">. Posteriormente à análise, </w:t>
      </w:r>
      <w:r w:rsidR="00B57CE7" w:rsidRPr="00032314">
        <w:rPr>
          <w:rFonts w:ascii="Arial" w:hAnsi="Arial" w:cs="Arial"/>
          <w:sz w:val="24"/>
          <w:szCs w:val="24"/>
        </w:rPr>
        <w:t xml:space="preserve">de acordo com os relatórios contábeis, os conselheiros </w:t>
      </w:r>
      <w:r w:rsidR="003046B3" w:rsidRPr="00032314">
        <w:rPr>
          <w:rFonts w:ascii="Arial" w:hAnsi="Arial" w:cs="Arial"/>
          <w:sz w:val="24"/>
          <w:szCs w:val="24"/>
        </w:rPr>
        <w:t>concordam com as informações</w:t>
      </w:r>
      <w:r w:rsidR="00740EA1" w:rsidRPr="00032314">
        <w:rPr>
          <w:rFonts w:ascii="Arial" w:hAnsi="Arial" w:cs="Arial"/>
          <w:sz w:val="24"/>
          <w:szCs w:val="24"/>
        </w:rPr>
        <w:t>, aprova</w:t>
      </w:r>
      <w:r w:rsidR="00B57CE7" w:rsidRPr="00032314">
        <w:rPr>
          <w:rFonts w:ascii="Arial" w:hAnsi="Arial" w:cs="Arial"/>
          <w:sz w:val="24"/>
          <w:szCs w:val="24"/>
        </w:rPr>
        <w:t>ndo</w:t>
      </w:r>
      <w:r w:rsidR="00740EA1" w:rsidRPr="00032314">
        <w:rPr>
          <w:rFonts w:ascii="Arial" w:hAnsi="Arial" w:cs="Arial"/>
          <w:sz w:val="24"/>
          <w:szCs w:val="24"/>
        </w:rPr>
        <w:t xml:space="preserve"> por unanimidade os valores apresentados</w:t>
      </w:r>
      <w:r w:rsidR="003046B3" w:rsidRPr="00032314">
        <w:rPr>
          <w:rFonts w:ascii="Arial" w:hAnsi="Arial" w:cs="Arial"/>
          <w:sz w:val="24"/>
          <w:szCs w:val="24"/>
        </w:rPr>
        <w:t>.</w:t>
      </w:r>
      <w:r w:rsidR="00032314" w:rsidRPr="00032314">
        <w:rPr>
          <w:rFonts w:ascii="Arial" w:hAnsi="Arial" w:cs="Arial"/>
          <w:sz w:val="24"/>
          <w:szCs w:val="24"/>
        </w:rPr>
        <w:t xml:space="preserve"> </w:t>
      </w:r>
      <w:r w:rsidR="00A445C6" w:rsidRPr="00032314">
        <w:rPr>
          <w:rFonts w:ascii="Arial" w:hAnsi="Arial" w:cs="Arial"/>
          <w:sz w:val="24"/>
          <w:szCs w:val="24"/>
        </w:rPr>
        <w:t>Em seguida,</w:t>
      </w:r>
      <w:r w:rsidR="00E42B1B">
        <w:rPr>
          <w:rFonts w:ascii="Arial" w:hAnsi="Arial" w:cs="Arial"/>
          <w:sz w:val="24"/>
          <w:szCs w:val="24"/>
        </w:rPr>
        <w:t xml:space="preserve"> </w:t>
      </w:r>
      <w:r w:rsidR="000B0D4B" w:rsidRPr="00032314">
        <w:rPr>
          <w:rFonts w:ascii="Arial" w:hAnsi="Arial" w:cs="Arial"/>
          <w:sz w:val="24"/>
          <w:szCs w:val="24"/>
        </w:rPr>
        <w:t>Keli</w:t>
      </w:r>
      <w:r w:rsidR="00F60B7E" w:rsidRPr="00032314">
        <w:rPr>
          <w:rFonts w:ascii="Arial" w:hAnsi="Arial" w:cs="Arial"/>
          <w:sz w:val="24"/>
          <w:szCs w:val="24"/>
        </w:rPr>
        <w:t xml:space="preserve"> apresenta </w:t>
      </w:r>
      <w:r w:rsidR="000B0D4B" w:rsidRPr="00032314">
        <w:rPr>
          <w:rFonts w:ascii="Arial" w:hAnsi="Arial" w:cs="Arial"/>
          <w:sz w:val="24"/>
          <w:szCs w:val="24"/>
        </w:rPr>
        <w:t xml:space="preserve">o Ofício resposta à solicitação de informação resultante </w:t>
      </w:r>
      <w:r w:rsidR="00F60B7E" w:rsidRPr="00032314">
        <w:rPr>
          <w:rFonts w:ascii="Arial" w:hAnsi="Arial" w:cs="Arial"/>
          <w:sz w:val="24"/>
          <w:szCs w:val="24"/>
        </w:rPr>
        <w:t>d</w:t>
      </w:r>
      <w:r w:rsidR="008E38B5" w:rsidRPr="00032314">
        <w:rPr>
          <w:rFonts w:ascii="Arial" w:hAnsi="Arial" w:cs="Arial"/>
          <w:sz w:val="24"/>
          <w:szCs w:val="24"/>
        </w:rPr>
        <w:t>a</w:t>
      </w:r>
      <w:r w:rsidR="00E27381" w:rsidRPr="00032314">
        <w:rPr>
          <w:rFonts w:ascii="Arial" w:hAnsi="Arial" w:cs="Arial"/>
          <w:sz w:val="24"/>
          <w:szCs w:val="24"/>
        </w:rPr>
        <w:t xml:space="preserve"> </w:t>
      </w:r>
      <w:r w:rsidR="008E38B5" w:rsidRPr="00032314">
        <w:rPr>
          <w:rFonts w:ascii="Arial" w:hAnsi="Arial" w:cs="Arial"/>
          <w:sz w:val="24"/>
          <w:szCs w:val="24"/>
        </w:rPr>
        <w:t xml:space="preserve">análise comparativa entre o relatório de abril </w:t>
      </w:r>
      <w:r w:rsidR="00AA11F4" w:rsidRPr="00032314">
        <w:rPr>
          <w:rFonts w:ascii="Arial" w:hAnsi="Arial" w:cs="Arial"/>
          <w:sz w:val="24"/>
          <w:szCs w:val="24"/>
        </w:rPr>
        <w:t xml:space="preserve">(extrato mensal da folha de pagamento do FUNDEB, cedido pela Prefeitura Municipal de Içara) </w:t>
      </w:r>
      <w:r w:rsidR="008E38B5" w:rsidRPr="00032314">
        <w:rPr>
          <w:rFonts w:ascii="Arial" w:hAnsi="Arial" w:cs="Arial"/>
          <w:sz w:val="24"/>
          <w:szCs w:val="24"/>
        </w:rPr>
        <w:t>com os boletins de frequência mensal das unidades</w:t>
      </w:r>
      <w:r w:rsidR="00E855B6" w:rsidRPr="00032314">
        <w:rPr>
          <w:rFonts w:ascii="Arial" w:hAnsi="Arial" w:cs="Arial"/>
          <w:sz w:val="24"/>
          <w:szCs w:val="24"/>
        </w:rPr>
        <w:t>.</w:t>
      </w:r>
      <w:r w:rsidR="00E27381">
        <w:rPr>
          <w:rFonts w:ascii="Arial" w:hAnsi="Arial" w:cs="Arial"/>
          <w:color w:val="000000"/>
          <w:sz w:val="24"/>
          <w:szCs w:val="24"/>
        </w:rPr>
        <w:t xml:space="preserve"> Houve correção de 01 </w:t>
      </w:r>
      <w:r w:rsidR="00555CC1">
        <w:rPr>
          <w:rFonts w:ascii="Arial" w:hAnsi="Arial" w:cs="Arial"/>
          <w:color w:val="000000"/>
          <w:sz w:val="24"/>
          <w:szCs w:val="24"/>
        </w:rPr>
        <w:t xml:space="preserve">situação.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Pr="00AB4FA5">
        <w:rPr>
          <w:rFonts w:ascii="Arial" w:hAnsi="Arial" w:cs="Arial"/>
          <w:color w:val="000000"/>
          <w:sz w:val="24"/>
          <w:szCs w:val="24"/>
        </w:rPr>
        <w:t>conselheiros.</w:t>
      </w:r>
    </w:p>
    <w:p w14:paraId="08CA03B8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 w:rsidSect="0094092D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4E51" w14:textId="77777777" w:rsidR="00515D66" w:rsidRDefault="00515D66">
      <w:r>
        <w:separator/>
      </w:r>
    </w:p>
  </w:endnote>
  <w:endnote w:type="continuationSeparator" w:id="0">
    <w:p w14:paraId="4FCD433D" w14:textId="77777777" w:rsidR="00515D66" w:rsidRDefault="0051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F525D" w14:textId="77777777" w:rsidR="00515D66" w:rsidRDefault="00515D66">
      <w:r>
        <w:separator/>
      </w:r>
    </w:p>
  </w:footnote>
  <w:footnote w:type="continuationSeparator" w:id="0">
    <w:p w14:paraId="3D7CBCA0" w14:textId="77777777" w:rsidR="00515D66" w:rsidRDefault="0051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F6C00"/>
    <w:multiLevelType w:val="multilevel"/>
    <w:tmpl w:val="142ACD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31"/>
    <w:rsid w:val="00032314"/>
    <w:rsid w:val="00042CC6"/>
    <w:rsid w:val="000462D2"/>
    <w:rsid w:val="000B0D4B"/>
    <w:rsid w:val="000C7354"/>
    <w:rsid w:val="000C7403"/>
    <w:rsid w:val="001256AE"/>
    <w:rsid w:val="001611EE"/>
    <w:rsid w:val="00165E30"/>
    <w:rsid w:val="00192488"/>
    <w:rsid w:val="001A6F02"/>
    <w:rsid w:val="001D54EB"/>
    <w:rsid w:val="00232E16"/>
    <w:rsid w:val="002547EB"/>
    <w:rsid w:val="002D0661"/>
    <w:rsid w:val="002D6CD1"/>
    <w:rsid w:val="003046B3"/>
    <w:rsid w:val="00314478"/>
    <w:rsid w:val="00324672"/>
    <w:rsid w:val="00345CE7"/>
    <w:rsid w:val="00357085"/>
    <w:rsid w:val="00392474"/>
    <w:rsid w:val="003A5D94"/>
    <w:rsid w:val="003B3C5C"/>
    <w:rsid w:val="003C5ADF"/>
    <w:rsid w:val="003D7CE6"/>
    <w:rsid w:val="003E1F5C"/>
    <w:rsid w:val="004922EE"/>
    <w:rsid w:val="00512576"/>
    <w:rsid w:val="00515D66"/>
    <w:rsid w:val="005170D3"/>
    <w:rsid w:val="005204F9"/>
    <w:rsid w:val="00535D80"/>
    <w:rsid w:val="00555CC1"/>
    <w:rsid w:val="005830F4"/>
    <w:rsid w:val="005E3E24"/>
    <w:rsid w:val="005E7720"/>
    <w:rsid w:val="005F499B"/>
    <w:rsid w:val="00625896"/>
    <w:rsid w:val="0063750F"/>
    <w:rsid w:val="00681762"/>
    <w:rsid w:val="006842C6"/>
    <w:rsid w:val="006C4DA5"/>
    <w:rsid w:val="00713A52"/>
    <w:rsid w:val="00740EA1"/>
    <w:rsid w:val="00753267"/>
    <w:rsid w:val="007C3261"/>
    <w:rsid w:val="007D54FB"/>
    <w:rsid w:val="00821552"/>
    <w:rsid w:val="00840E7E"/>
    <w:rsid w:val="00854F53"/>
    <w:rsid w:val="00882ACD"/>
    <w:rsid w:val="008E38B5"/>
    <w:rsid w:val="008E4301"/>
    <w:rsid w:val="0094092D"/>
    <w:rsid w:val="00950C4A"/>
    <w:rsid w:val="009850B4"/>
    <w:rsid w:val="00991526"/>
    <w:rsid w:val="009E5B6E"/>
    <w:rsid w:val="00A445C6"/>
    <w:rsid w:val="00A47D20"/>
    <w:rsid w:val="00A75AAF"/>
    <w:rsid w:val="00A76BFA"/>
    <w:rsid w:val="00AA11F4"/>
    <w:rsid w:val="00AB4FA5"/>
    <w:rsid w:val="00AB76E5"/>
    <w:rsid w:val="00AD2828"/>
    <w:rsid w:val="00B11E0D"/>
    <w:rsid w:val="00B23E61"/>
    <w:rsid w:val="00B417EB"/>
    <w:rsid w:val="00B57CE7"/>
    <w:rsid w:val="00B71A45"/>
    <w:rsid w:val="00B7401A"/>
    <w:rsid w:val="00B87CB7"/>
    <w:rsid w:val="00C1393F"/>
    <w:rsid w:val="00C21747"/>
    <w:rsid w:val="00C32987"/>
    <w:rsid w:val="00C54A43"/>
    <w:rsid w:val="00C65700"/>
    <w:rsid w:val="00C7443A"/>
    <w:rsid w:val="00C82549"/>
    <w:rsid w:val="00C85271"/>
    <w:rsid w:val="00CA1E5C"/>
    <w:rsid w:val="00D0051C"/>
    <w:rsid w:val="00D23F2B"/>
    <w:rsid w:val="00D55F65"/>
    <w:rsid w:val="00DC31FB"/>
    <w:rsid w:val="00DC79DB"/>
    <w:rsid w:val="00DD4C09"/>
    <w:rsid w:val="00DE54D8"/>
    <w:rsid w:val="00E14ECA"/>
    <w:rsid w:val="00E27381"/>
    <w:rsid w:val="00E42B1B"/>
    <w:rsid w:val="00E5725C"/>
    <w:rsid w:val="00E855B6"/>
    <w:rsid w:val="00EA2BC3"/>
    <w:rsid w:val="00F20C9C"/>
    <w:rsid w:val="00F37A0C"/>
    <w:rsid w:val="00F403AC"/>
    <w:rsid w:val="00F60B7E"/>
    <w:rsid w:val="00F72994"/>
    <w:rsid w:val="00F77DC7"/>
    <w:rsid w:val="00F77E5C"/>
    <w:rsid w:val="00FA3331"/>
    <w:rsid w:val="00FC3C5E"/>
    <w:rsid w:val="00FC4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9B44"/>
  <w15:docId w15:val="{C9A24429-20DB-4F53-A4A8-66091E33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92D"/>
  </w:style>
  <w:style w:type="paragraph" w:styleId="Ttulo1">
    <w:name w:val="heading 1"/>
    <w:basedOn w:val="Normal"/>
    <w:next w:val="Normal"/>
    <w:uiPriority w:val="9"/>
    <w:qFormat/>
    <w:rsid w:val="009409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409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409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409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409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4092D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409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4092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409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customStyle="1" w:styleId="Standard">
    <w:name w:val="Standard"/>
    <w:rsid w:val="00740EA1"/>
    <w:pPr>
      <w:suppressAutoHyphens/>
      <w:autoSpaceDN w:val="0"/>
      <w:textAlignment w:val="baseline"/>
    </w:pPr>
    <w:rPr>
      <w:rFonts w:ascii="Bookman Old Style" w:hAnsi="Bookman Old Style" w:cs="Bookman Old Style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2</cp:revision>
  <cp:lastPrinted>2023-09-21T13:52:00Z</cp:lastPrinted>
  <dcterms:created xsi:type="dcterms:W3CDTF">2023-09-21T14:16:00Z</dcterms:created>
  <dcterms:modified xsi:type="dcterms:W3CDTF">2023-09-21T14:16:00Z</dcterms:modified>
</cp:coreProperties>
</file>