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927F" w14:textId="2F66EE0B" w:rsidR="00763BB7" w:rsidRDefault="00763BB7">
      <w:pPr>
        <w:spacing w:after="16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78CED6C5" w14:textId="24043AA0" w:rsidR="00763BB7" w:rsidRDefault="00D13FCE">
      <w:pPr>
        <w:spacing w:after="16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CONSELHO </w:t>
      </w:r>
      <w:r w:rsidR="008F0EC7">
        <w:rPr>
          <w:rFonts w:ascii="Arial" w:eastAsia="Arial" w:hAnsi="Arial" w:cs="Arial"/>
          <w:b/>
          <w:color w:val="000000"/>
          <w:sz w:val="36"/>
          <w:szCs w:val="36"/>
        </w:rPr>
        <w:t>DE ALIMENTAÇÃO ESCOLAR DE IÇARA</w:t>
      </w:r>
    </w:p>
    <w:p w14:paraId="32122C18" w14:textId="77777777" w:rsidR="00763BB7" w:rsidRDefault="00763BB7">
      <w:pPr>
        <w:spacing w:after="16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C475DF8" w14:textId="4D11CF22" w:rsidR="00763BB7" w:rsidRPr="00EA61C4" w:rsidRDefault="00D13FCE">
      <w:pPr>
        <w:spacing w:after="16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Ata da Reunião do Conselho </w:t>
      </w:r>
      <w:r w:rsidR="009E45A0">
        <w:rPr>
          <w:color w:val="000000"/>
          <w:sz w:val="24"/>
          <w:szCs w:val="24"/>
        </w:rPr>
        <w:t>de Alimentação Escolar de Içara</w:t>
      </w:r>
      <w:r>
        <w:rPr>
          <w:color w:val="000000"/>
          <w:sz w:val="24"/>
          <w:szCs w:val="24"/>
        </w:rPr>
        <w:t xml:space="preserve">. Aos </w:t>
      </w:r>
      <w:r w:rsidR="00FF3713">
        <w:rPr>
          <w:color w:val="000000"/>
          <w:sz w:val="24"/>
          <w:szCs w:val="24"/>
        </w:rPr>
        <w:t>oito</w:t>
      </w:r>
      <w:r>
        <w:rPr>
          <w:color w:val="000000"/>
          <w:sz w:val="24"/>
          <w:szCs w:val="24"/>
        </w:rPr>
        <w:t xml:space="preserve"> (</w:t>
      </w:r>
      <w:r w:rsidR="00FF3713">
        <w:rPr>
          <w:color w:val="000000"/>
          <w:sz w:val="24"/>
          <w:szCs w:val="24"/>
        </w:rPr>
        <w:t>08</w:t>
      </w:r>
      <w:r>
        <w:rPr>
          <w:color w:val="000000"/>
          <w:sz w:val="24"/>
          <w:szCs w:val="24"/>
        </w:rPr>
        <w:t xml:space="preserve">) dias do mês de </w:t>
      </w:r>
      <w:r w:rsidR="00FF3713">
        <w:rPr>
          <w:color w:val="000000"/>
          <w:sz w:val="24"/>
          <w:szCs w:val="24"/>
        </w:rPr>
        <w:t>março</w:t>
      </w:r>
      <w:r>
        <w:rPr>
          <w:color w:val="000000"/>
          <w:sz w:val="24"/>
          <w:szCs w:val="24"/>
        </w:rPr>
        <w:t xml:space="preserve"> de dois mil e vinte e </w:t>
      </w:r>
      <w:r w:rsidR="00FF3713">
        <w:rPr>
          <w:color w:val="000000"/>
          <w:sz w:val="24"/>
          <w:szCs w:val="24"/>
        </w:rPr>
        <w:t>três</w:t>
      </w:r>
      <w:r>
        <w:rPr>
          <w:color w:val="000000"/>
          <w:sz w:val="24"/>
          <w:szCs w:val="24"/>
        </w:rPr>
        <w:t xml:space="preserve"> (202</w:t>
      </w:r>
      <w:r w:rsidR="00781273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), reuniram-se às </w:t>
      </w:r>
      <w:r w:rsidR="00781273">
        <w:rPr>
          <w:color w:val="000000"/>
          <w:sz w:val="24"/>
          <w:szCs w:val="24"/>
        </w:rPr>
        <w:t>08</w:t>
      </w:r>
      <w:r>
        <w:rPr>
          <w:color w:val="000000"/>
          <w:sz w:val="24"/>
          <w:szCs w:val="24"/>
        </w:rPr>
        <w:t>:</w:t>
      </w:r>
      <w:r w:rsidR="00CE5F50">
        <w:rPr>
          <w:color w:val="000000"/>
          <w:sz w:val="24"/>
          <w:szCs w:val="24"/>
        </w:rPr>
        <w:t>30</w:t>
      </w:r>
      <w:r>
        <w:rPr>
          <w:color w:val="000000"/>
          <w:sz w:val="24"/>
          <w:szCs w:val="24"/>
        </w:rPr>
        <w:t xml:space="preserve">, os membros do Conselho </w:t>
      </w:r>
      <w:r w:rsidR="009E45A0">
        <w:rPr>
          <w:color w:val="000000"/>
          <w:sz w:val="24"/>
          <w:szCs w:val="24"/>
        </w:rPr>
        <w:t>de Alimentação Escolar n</w:t>
      </w:r>
      <w:r w:rsidR="00781273">
        <w:rPr>
          <w:color w:val="000000"/>
          <w:sz w:val="24"/>
          <w:szCs w:val="24"/>
        </w:rPr>
        <w:t xml:space="preserve">o Auditório </w:t>
      </w:r>
      <w:r>
        <w:rPr>
          <w:color w:val="000000"/>
          <w:sz w:val="24"/>
          <w:szCs w:val="24"/>
        </w:rPr>
        <w:t xml:space="preserve">do Paço Municipal: </w:t>
      </w:r>
      <w:r w:rsidR="009E45A0">
        <w:rPr>
          <w:color w:val="000000"/>
          <w:sz w:val="24"/>
          <w:szCs w:val="24"/>
        </w:rPr>
        <w:t xml:space="preserve">Presidente do Conselho </w:t>
      </w:r>
      <w:proofErr w:type="spellStart"/>
      <w:r w:rsidR="009E45A0">
        <w:rPr>
          <w:color w:val="000000"/>
          <w:sz w:val="24"/>
          <w:szCs w:val="24"/>
        </w:rPr>
        <w:t>Darcioni</w:t>
      </w:r>
      <w:proofErr w:type="spellEnd"/>
      <w:r w:rsidR="008F4EEF">
        <w:rPr>
          <w:color w:val="000000"/>
          <w:sz w:val="24"/>
          <w:szCs w:val="24"/>
        </w:rPr>
        <w:t xml:space="preserve"> </w:t>
      </w:r>
      <w:proofErr w:type="spellStart"/>
      <w:r w:rsidR="008F4EEF">
        <w:rPr>
          <w:color w:val="000000"/>
          <w:sz w:val="24"/>
          <w:szCs w:val="24"/>
        </w:rPr>
        <w:t>Soratto</w:t>
      </w:r>
      <w:proofErr w:type="spellEnd"/>
      <w:r w:rsidR="009E45A0">
        <w:rPr>
          <w:color w:val="000000"/>
          <w:sz w:val="24"/>
          <w:szCs w:val="24"/>
        </w:rPr>
        <w:t>,</w:t>
      </w:r>
      <w:r w:rsidR="00474646">
        <w:rPr>
          <w:color w:val="000000"/>
          <w:sz w:val="24"/>
          <w:szCs w:val="24"/>
        </w:rPr>
        <w:t xml:space="preserve"> </w:t>
      </w:r>
      <w:proofErr w:type="spellStart"/>
      <w:r w:rsidR="00474646">
        <w:rPr>
          <w:color w:val="000000"/>
          <w:sz w:val="24"/>
          <w:szCs w:val="24"/>
        </w:rPr>
        <w:t>Elli</w:t>
      </w:r>
      <w:proofErr w:type="spellEnd"/>
      <w:r w:rsidR="00474646">
        <w:rPr>
          <w:color w:val="000000"/>
          <w:sz w:val="24"/>
          <w:szCs w:val="24"/>
        </w:rPr>
        <w:t xml:space="preserve"> </w:t>
      </w:r>
      <w:proofErr w:type="spellStart"/>
      <w:r w:rsidR="00474646">
        <w:rPr>
          <w:color w:val="000000"/>
          <w:sz w:val="24"/>
          <w:szCs w:val="24"/>
        </w:rPr>
        <w:t>Verza</w:t>
      </w:r>
      <w:proofErr w:type="spellEnd"/>
      <w:r w:rsidR="00474646">
        <w:rPr>
          <w:color w:val="000000"/>
          <w:sz w:val="24"/>
          <w:szCs w:val="24"/>
        </w:rPr>
        <w:t xml:space="preserve"> </w:t>
      </w:r>
      <w:proofErr w:type="spellStart"/>
      <w:r w:rsidR="00474646">
        <w:rPr>
          <w:color w:val="000000"/>
          <w:sz w:val="24"/>
          <w:szCs w:val="24"/>
        </w:rPr>
        <w:t>Alberton</w:t>
      </w:r>
      <w:proofErr w:type="spellEnd"/>
      <w:r w:rsidR="00474646">
        <w:rPr>
          <w:color w:val="000000"/>
          <w:sz w:val="24"/>
          <w:szCs w:val="24"/>
        </w:rPr>
        <w:t xml:space="preserve">, Fabiano José </w:t>
      </w:r>
      <w:proofErr w:type="spellStart"/>
      <w:r w:rsidR="00474646">
        <w:rPr>
          <w:color w:val="000000"/>
          <w:sz w:val="24"/>
          <w:szCs w:val="24"/>
        </w:rPr>
        <w:t>Bortolatto</w:t>
      </w:r>
      <w:proofErr w:type="spellEnd"/>
      <w:r w:rsidR="00474646">
        <w:rPr>
          <w:color w:val="000000"/>
          <w:sz w:val="24"/>
          <w:szCs w:val="24"/>
        </w:rPr>
        <w:t>, Regina da Silva de Oliveira</w:t>
      </w:r>
      <w:r w:rsidR="009E45A0">
        <w:rPr>
          <w:color w:val="000000"/>
          <w:sz w:val="24"/>
          <w:szCs w:val="24"/>
        </w:rPr>
        <w:t>,</w:t>
      </w:r>
      <w:r w:rsidR="00781273">
        <w:t xml:space="preserve"> </w:t>
      </w:r>
      <w:r w:rsidR="00781273" w:rsidRPr="00781273">
        <w:rPr>
          <w:color w:val="000000"/>
          <w:sz w:val="24"/>
          <w:szCs w:val="24"/>
        </w:rPr>
        <w:t xml:space="preserve">Silvana Goulart </w:t>
      </w:r>
      <w:proofErr w:type="spellStart"/>
      <w:r w:rsidR="00781273" w:rsidRPr="00781273">
        <w:rPr>
          <w:color w:val="000000"/>
          <w:sz w:val="24"/>
          <w:szCs w:val="24"/>
        </w:rPr>
        <w:t>Brunel</w:t>
      </w:r>
      <w:proofErr w:type="spellEnd"/>
      <w:r w:rsidR="00781273">
        <w:rPr>
          <w:color w:val="000000"/>
          <w:sz w:val="24"/>
          <w:szCs w:val="24"/>
        </w:rPr>
        <w:t>,</w:t>
      </w:r>
      <w:r w:rsidR="009E45A0">
        <w:rPr>
          <w:color w:val="000000"/>
          <w:sz w:val="24"/>
          <w:szCs w:val="24"/>
        </w:rPr>
        <w:t xml:space="preserve"> Sílvia</w:t>
      </w:r>
      <w:r w:rsidR="008F4EEF">
        <w:rPr>
          <w:color w:val="000000"/>
          <w:sz w:val="24"/>
          <w:szCs w:val="24"/>
        </w:rPr>
        <w:t xml:space="preserve"> Regina Rosso</w:t>
      </w:r>
      <w:r w:rsidR="00474646">
        <w:rPr>
          <w:color w:val="000000"/>
          <w:sz w:val="24"/>
          <w:szCs w:val="24"/>
        </w:rPr>
        <w:t xml:space="preserve"> e</w:t>
      </w:r>
      <w:r w:rsidR="009E45A0">
        <w:rPr>
          <w:color w:val="000000"/>
          <w:sz w:val="24"/>
          <w:szCs w:val="24"/>
        </w:rPr>
        <w:t xml:space="preserve"> </w:t>
      </w:r>
      <w:r w:rsidR="008F4EEF">
        <w:rPr>
          <w:color w:val="000000"/>
          <w:sz w:val="24"/>
          <w:szCs w:val="24"/>
        </w:rPr>
        <w:t xml:space="preserve">Sílvia </w:t>
      </w:r>
      <w:r w:rsidR="00474646">
        <w:rPr>
          <w:color w:val="000000"/>
          <w:sz w:val="24"/>
          <w:szCs w:val="24"/>
        </w:rPr>
        <w:t>R</w:t>
      </w:r>
      <w:r w:rsidR="008F4EEF">
        <w:rPr>
          <w:color w:val="000000"/>
          <w:sz w:val="24"/>
          <w:szCs w:val="24"/>
        </w:rPr>
        <w:t>ejane Teixeira</w:t>
      </w:r>
      <w:r w:rsidR="009E45A0">
        <w:rPr>
          <w:color w:val="000000"/>
          <w:sz w:val="24"/>
          <w:szCs w:val="24"/>
        </w:rPr>
        <w:t>.</w:t>
      </w:r>
      <w:r w:rsidR="00474646">
        <w:rPr>
          <w:color w:val="000000"/>
          <w:sz w:val="24"/>
          <w:szCs w:val="24"/>
        </w:rPr>
        <w:t xml:space="preserve"> Também particip</w:t>
      </w:r>
      <w:r w:rsidR="00152194">
        <w:rPr>
          <w:color w:val="000000"/>
          <w:sz w:val="24"/>
          <w:szCs w:val="24"/>
        </w:rPr>
        <w:t>aram</w:t>
      </w:r>
      <w:r w:rsidR="00474646">
        <w:rPr>
          <w:color w:val="000000"/>
          <w:sz w:val="24"/>
          <w:szCs w:val="24"/>
        </w:rPr>
        <w:t xml:space="preserve"> a</w:t>
      </w:r>
      <w:r w:rsidR="00152194">
        <w:rPr>
          <w:color w:val="000000"/>
          <w:sz w:val="24"/>
          <w:szCs w:val="24"/>
        </w:rPr>
        <w:t>s</w:t>
      </w:r>
      <w:r w:rsidR="00474646">
        <w:rPr>
          <w:color w:val="000000"/>
          <w:sz w:val="24"/>
          <w:szCs w:val="24"/>
        </w:rPr>
        <w:t xml:space="preserve"> nutricionista</w:t>
      </w:r>
      <w:r w:rsidR="00152194">
        <w:rPr>
          <w:color w:val="000000"/>
          <w:sz w:val="24"/>
          <w:szCs w:val="24"/>
        </w:rPr>
        <w:t>s</w:t>
      </w:r>
      <w:r w:rsidR="00474646">
        <w:rPr>
          <w:color w:val="000000"/>
          <w:sz w:val="24"/>
          <w:szCs w:val="24"/>
        </w:rPr>
        <w:t xml:space="preserve"> da rede municipal de ensino Carolina </w:t>
      </w:r>
      <w:proofErr w:type="spellStart"/>
      <w:r w:rsidR="00474646">
        <w:rPr>
          <w:color w:val="000000"/>
          <w:sz w:val="24"/>
          <w:szCs w:val="24"/>
        </w:rPr>
        <w:t>Moriconi</w:t>
      </w:r>
      <w:proofErr w:type="spellEnd"/>
      <w:r w:rsidR="00152194">
        <w:rPr>
          <w:color w:val="000000"/>
          <w:sz w:val="24"/>
          <w:szCs w:val="24"/>
        </w:rPr>
        <w:t xml:space="preserve"> e Rúbia Cunha </w:t>
      </w:r>
      <w:r w:rsidR="00E71E73">
        <w:rPr>
          <w:color w:val="000000"/>
          <w:sz w:val="24"/>
          <w:szCs w:val="24"/>
        </w:rPr>
        <w:t>S.</w:t>
      </w:r>
      <w:r w:rsidR="006C1A71">
        <w:rPr>
          <w:color w:val="000000"/>
          <w:sz w:val="24"/>
          <w:szCs w:val="24"/>
        </w:rPr>
        <w:t xml:space="preserve"> </w:t>
      </w:r>
      <w:proofErr w:type="spellStart"/>
      <w:r w:rsidR="00152194">
        <w:rPr>
          <w:color w:val="000000"/>
          <w:sz w:val="24"/>
          <w:szCs w:val="24"/>
        </w:rPr>
        <w:t>Raup</w:t>
      </w:r>
      <w:proofErr w:type="spellEnd"/>
      <w:r w:rsidR="00474646">
        <w:rPr>
          <w:color w:val="000000"/>
          <w:sz w:val="24"/>
          <w:szCs w:val="24"/>
        </w:rPr>
        <w:t>. O</w:t>
      </w:r>
      <w:r>
        <w:rPr>
          <w:color w:val="000000"/>
          <w:sz w:val="24"/>
          <w:szCs w:val="24"/>
        </w:rPr>
        <w:t xml:space="preserve"> presidente do </w:t>
      </w:r>
      <w:r>
        <w:rPr>
          <w:sz w:val="24"/>
          <w:szCs w:val="24"/>
        </w:rPr>
        <w:t>conselho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agradece a presença de todos e apresenta a pauta da reunião:</w:t>
      </w:r>
      <w:r w:rsidR="00781273">
        <w:rPr>
          <w:sz w:val="24"/>
          <w:szCs w:val="24"/>
        </w:rPr>
        <w:t xml:space="preserve"> avaliação da aplicação dos recursos </w:t>
      </w:r>
      <w:r w:rsidR="002D40EB">
        <w:rPr>
          <w:sz w:val="24"/>
          <w:szCs w:val="24"/>
        </w:rPr>
        <w:t>destinados à alimentação escolar (contas 2022); agenda de visitas 2023</w:t>
      </w:r>
      <w:r w:rsidR="00B433AC">
        <w:rPr>
          <w:sz w:val="24"/>
          <w:szCs w:val="24"/>
        </w:rPr>
        <w:t xml:space="preserve">. </w:t>
      </w:r>
      <w:r w:rsidR="002D40EB">
        <w:rPr>
          <w:sz w:val="24"/>
          <w:szCs w:val="24"/>
        </w:rPr>
        <w:t xml:space="preserve">Inicialmente, Rúbia e Carolina apresentam os relatórios de contabilidade do Programa Nacional de Alimentação Escolar </w:t>
      </w:r>
      <w:r w:rsidR="0061513E">
        <w:rPr>
          <w:sz w:val="24"/>
          <w:szCs w:val="24"/>
        </w:rPr>
        <w:t xml:space="preserve">(PNAE) </w:t>
      </w:r>
      <w:r w:rsidR="002D40EB">
        <w:rPr>
          <w:sz w:val="24"/>
          <w:szCs w:val="24"/>
        </w:rPr>
        <w:t>de 2022</w:t>
      </w:r>
      <w:r w:rsidR="0061513E">
        <w:rPr>
          <w:sz w:val="24"/>
          <w:szCs w:val="24"/>
        </w:rPr>
        <w:t xml:space="preserve">, sendo: </w:t>
      </w:r>
      <w:r w:rsidR="0061513E" w:rsidRPr="0061513E">
        <w:rPr>
          <w:sz w:val="24"/>
          <w:szCs w:val="24"/>
        </w:rPr>
        <w:t xml:space="preserve">saldo do exercício anterior (em 31/12/2021) de </w:t>
      </w:r>
      <w:r w:rsidR="0061513E">
        <w:rPr>
          <w:sz w:val="24"/>
          <w:szCs w:val="24"/>
        </w:rPr>
        <w:t>R</w:t>
      </w:r>
      <w:r w:rsidR="0061513E" w:rsidRPr="0061513E">
        <w:rPr>
          <w:sz w:val="24"/>
          <w:szCs w:val="24"/>
        </w:rPr>
        <w:t xml:space="preserve">$ 17.620,20; recurso financeiro transferido pelo </w:t>
      </w:r>
      <w:r w:rsidR="0061513E">
        <w:rPr>
          <w:sz w:val="24"/>
          <w:szCs w:val="24"/>
        </w:rPr>
        <w:t>FNDE</w:t>
      </w:r>
      <w:r w:rsidR="0061513E" w:rsidRPr="0061513E">
        <w:rPr>
          <w:sz w:val="24"/>
          <w:szCs w:val="24"/>
        </w:rPr>
        <w:t xml:space="preserve"> totalizando </w:t>
      </w:r>
      <w:r w:rsidR="0061513E">
        <w:rPr>
          <w:sz w:val="24"/>
          <w:szCs w:val="24"/>
        </w:rPr>
        <w:t>R</w:t>
      </w:r>
      <w:r w:rsidR="0061513E" w:rsidRPr="0061513E">
        <w:rPr>
          <w:sz w:val="24"/>
          <w:szCs w:val="24"/>
        </w:rPr>
        <w:t xml:space="preserve">$ 786.200,00; recurso financeiro complementado pelo município (contrapartida) alcançou </w:t>
      </w:r>
      <w:r w:rsidR="0061513E">
        <w:rPr>
          <w:sz w:val="24"/>
          <w:szCs w:val="24"/>
        </w:rPr>
        <w:t>R</w:t>
      </w:r>
      <w:r w:rsidR="0061513E" w:rsidRPr="0061513E">
        <w:rPr>
          <w:sz w:val="24"/>
          <w:szCs w:val="24"/>
        </w:rPr>
        <w:t xml:space="preserve">$ 2.162.316,56; rendimento de aplicações financeiras dos recursos transferidos foi de </w:t>
      </w:r>
      <w:r w:rsidR="0061513E">
        <w:rPr>
          <w:sz w:val="24"/>
          <w:szCs w:val="24"/>
        </w:rPr>
        <w:t>R</w:t>
      </w:r>
      <w:r w:rsidR="0061513E" w:rsidRPr="0061513E">
        <w:rPr>
          <w:sz w:val="24"/>
          <w:szCs w:val="24"/>
        </w:rPr>
        <w:t xml:space="preserve">$ 8.609,05; receita total (soma dos valores anteriores) = </w:t>
      </w:r>
      <w:r w:rsidR="0061513E">
        <w:rPr>
          <w:sz w:val="24"/>
          <w:szCs w:val="24"/>
        </w:rPr>
        <w:t>R</w:t>
      </w:r>
      <w:r w:rsidR="0061513E" w:rsidRPr="0061513E">
        <w:rPr>
          <w:sz w:val="24"/>
          <w:szCs w:val="24"/>
        </w:rPr>
        <w:t xml:space="preserve">$ 2.974.745,81; saldo financeiro apurado no exercício de </w:t>
      </w:r>
      <w:r w:rsidR="0061513E">
        <w:rPr>
          <w:sz w:val="24"/>
          <w:szCs w:val="24"/>
        </w:rPr>
        <w:t>R</w:t>
      </w:r>
      <w:r w:rsidR="0061513E" w:rsidRPr="0061513E">
        <w:rPr>
          <w:sz w:val="24"/>
          <w:szCs w:val="24"/>
        </w:rPr>
        <w:t xml:space="preserve">$ 22.000,13; recursos financeiros gastos com a aquisição de gêneros alimentícios atingiu </w:t>
      </w:r>
      <w:r w:rsidR="0061513E">
        <w:rPr>
          <w:sz w:val="24"/>
          <w:szCs w:val="24"/>
        </w:rPr>
        <w:t>R</w:t>
      </w:r>
      <w:r w:rsidR="0061513E" w:rsidRPr="0061513E">
        <w:rPr>
          <w:sz w:val="24"/>
          <w:szCs w:val="24"/>
        </w:rPr>
        <w:t>$ 2.952.745,68.</w:t>
      </w:r>
      <w:r w:rsidR="0061513E">
        <w:rPr>
          <w:sz w:val="24"/>
          <w:szCs w:val="24"/>
        </w:rPr>
        <w:t xml:space="preserve"> </w:t>
      </w:r>
      <w:r w:rsidR="009D4FE4">
        <w:rPr>
          <w:sz w:val="24"/>
          <w:szCs w:val="24"/>
        </w:rPr>
        <w:t xml:space="preserve">Posto em análise, as contas de 2022 são aprovadas por unanimidade. </w:t>
      </w:r>
      <w:r w:rsidR="0061513E">
        <w:rPr>
          <w:sz w:val="24"/>
          <w:szCs w:val="24"/>
        </w:rPr>
        <w:t xml:space="preserve">Rúbia sugere uma reunião para apresentação do relatório do CAE para a gestão municipal. Sílvia Rosso </w:t>
      </w:r>
      <w:r w:rsidR="009D4FE4">
        <w:rPr>
          <w:sz w:val="24"/>
          <w:szCs w:val="24"/>
        </w:rPr>
        <w:t xml:space="preserve">e </w:t>
      </w:r>
      <w:proofErr w:type="spellStart"/>
      <w:r w:rsidR="009D4FE4">
        <w:rPr>
          <w:sz w:val="24"/>
          <w:szCs w:val="24"/>
        </w:rPr>
        <w:t>Elli</w:t>
      </w:r>
      <w:proofErr w:type="spellEnd"/>
      <w:r w:rsidR="009D4FE4">
        <w:rPr>
          <w:sz w:val="24"/>
          <w:szCs w:val="24"/>
        </w:rPr>
        <w:t xml:space="preserve"> </w:t>
      </w:r>
      <w:r w:rsidR="0061513E">
        <w:rPr>
          <w:sz w:val="24"/>
          <w:szCs w:val="24"/>
        </w:rPr>
        <w:t>enfatiza</w:t>
      </w:r>
      <w:r w:rsidR="009D4FE4">
        <w:rPr>
          <w:sz w:val="24"/>
          <w:szCs w:val="24"/>
        </w:rPr>
        <w:t>m</w:t>
      </w:r>
      <w:r w:rsidR="0061513E">
        <w:rPr>
          <w:sz w:val="24"/>
          <w:szCs w:val="24"/>
        </w:rPr>
        <w:t xml:space="preserve"> visitas ao depósito central/almoxarifado</w:t>
      </w:r>
      <w:r w:rsidR="00EA61C4">
        <w:rPr>
          <w:sz w:val="24"/>
          <w:szCs w:val="24"/>
        </w:rPr>
        <w:t>, com função comparativa à última visita realizada no final de 2022</w:t>
      </w:r>
      <w:r w:rsidR="009D4FE4">
        <w:rPr>
          <w:sz w:val="24"/>
          <w:szCs w:val="24"/>
        </w:rPr>
        <w:t>.</w:t>
      </w:r>
      <w:r w:rsidR="00EA61C4">
        <w:rPr>
          <w:sz w:val="24"/>
          <w:szCs w:val="24"/>
        </w:rPr>
        <w:t xml:space="preserve"> Posteriormente, </w:t>
      </w:r>
      <w:proofErr w:type="spellStart"/>
      <w:r w:rsidR="009D4FE4">
        <w:rPr>
          <w:sz w:val="24"/>
          <w:szCs w:val="24"/>
        </w:rPr>
        <w:t>Darcioni</w:t>
      </w:r>
      <w:proofErr w:type="spellEnd"/>
      <w:r w:rsidR="009D4FE4">
        <w:rPr>
          <w:sz w:val="24"/>
          <w:szCs w:val="24"/>
        </w:rPr>
        <w:t xml:space="preserve"> apresenta o quadro com as 14 unidades de Ensino Fundamental (</w:t>
      </w:r>
      <w:proofErr w:type="spellStart"/>
      <w:r w:rsidR="009D4FE4">
        <w:rPr>
          <w:sz w:val="24"/>
          <w:szCs w:val="24"/>
        </w:rPr>
        <w:t>EMEFs</w:t>
      </w:r>
      <w:proofErr w:type="spellEnd"/>
      <w:r w:rsidR="009D4FE4">
        <w:rPr>
          <w:sz w:val="24"/>
          <w:szCs w:val="24"/>
        </w:rPr>
        <w:t xml:space="preserve"> e CEJAI) e 33 unidades de Educação Infantil (CEIs)</w:t>
      </w:r>
      <w:r w:rsidR="00EA61C4">
        <w:rPr>
          <w:sz w:val="24"/>
          <w:szCs w:val="24"/>
        </w:rPr>
        <w:t xml:space="preserve"> para divisão das duplas de visitas. Estabelece-se prazo de 60 dias para a execução das mesmas, sendo as duplas alocadas em unidades geograficamente próximas. Carolina explicita destacar, como comparativo, as problemáticas já evidenciadas anteriormente, em unidades específicas. </w:t>
      </w:r>
      <w:r>
        <w:rPr>
          <w:color w:val="000000"/>
          <w:sz w:val="24"/>
          <w:szCs w:val="24"/>
        </w:rPr>
        <w:t xml:space="preserve">Nada mais para apreciação, declara-se encerrada a reunião do Conselho </w:t>
      </w:r>
      <w:r w:rsidR="00EC1F77">
        <w:rPr>
          <w:color w:val="000000"/>
          <w:sz w:val="24"/>
          <w:szCs w:val="24"/>
        </w:rPr>
        <w:t>de Alimentação Escolar</w:t>
      </w:r>
      <w:r>
        <w:rPr>
          <w:color w:val="000000"/>
          <w:sz w:val="24"/>
          <w:szCs w:val="24"/>
        </w:rPr>
        <w:t xml:space="preserve"> de Içara, que segue assinada por mim, Ismael Dagostin Gomes, e pelos demais conselheiros.</w:t>
      </w:r>
    </w:p>
    <w:sectPr w:rsidR="00763BB7" w:rsidRPr="00EA61C4">
      <w:footerReference w:type="default" r:id="rId7"/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5F0F2" w14:textId="77777777" w:rsidR="003C1105" w:rsidRDefault="003C1105">
      <w:r>
        <w:separator/>
      </w:r>
    </w:p>
  </w:endnote>
  <w:endnote w:type="continuationSeparator" w:id="0">
    <w:p w14:paraId="328D314D" w14:textId="77777777" w:rsidR="003C1105" w:rsidRDefault="003C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E0CF" w14:textId="6EB77623" w:rsidR="00763BB7" w:rsidRDefault="00763BB7">
    <w:pPr>
      <w:rPr>
        <w:rFonts w:ascii="Arial" w:eastAsia="Arial" w:hAnsi="Arial" w:cs="Arial"/>
        <w:color w:val="202124"/>
        <w:sz w:val="21"/>
        <w:szCs w:val="21"/>
      </w:rPr>
    </w:pPr>
  </w:p>
  <w:p w14:paraId="0F3C0458" w14:textId="77777777" w:rsidR="00997F58" w:rsidRDefault="00997F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4128B" w14:textId="77777777" w:rsidR="003C1105" w:rsidRDefault="003C1105">
      <w:r>
        <w:separator/>
      </w:r>
    </w:p>
  </w:footnote>
  <w:footnote w:type="continuationSeparator" w:id="0">
    <w:p w14:paraId="16FD5880" w14:textId="77777777" w:rsidR="003C1105" w:rsidRDefault="003C1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BB7"/>
    <w:rsid w:val="00136912"/>
    <w:rsid w:val="00152194"/>
    <w:rsid w:val="00233084"/>
    <w:rsid w:val="00250E54"/>
    <w:rsid w:val="002B22EA"/>
    <w:rsid w:val="002D40EB"/>
    <w:rsid w:val="003C1105"/>
    <w:rsid w:val="00474646"/>
    <w:rsid w:val="00482C56"/>
    <w:rsid w:val="005F7DD2"/>
    <w:rsid w:val="0061513E"/>
    <w:rsid w:val="006C1A71"/>
    <w:rsid w:val="006D236D"/>
    <w:rsid w:val="00763BB7"/>
    <w:rsid w:val="00781273"/>
    <w:rsid w:val="008F0EC7"/>
    <w:rsid w:val="008F4EEF"/>
    <w:rsid w:val="00925CF3"/>
    <w:rsid w:val="00987F3A"/>
    <w:rsid w:val="00997F58"/>
    <w:rsid w:val="009D4FE4"/>
    <w:rsid w:val="009E45A0"/>
    <w:rsid w:val="00AB0ADC"/>
    <w:rsid w:val="00AD23F7"/>
    <w:rsid w:val="00B433AC"/>
    <w:rsid w:val="00BF402C"/>
    <w:rsid w:val="00CE5F50"/>
    <w:rsid w:val="00D13FCE"/>
    <w:rsid w:val="00DD6D13"/>
    <w:rsid w:val="00E71E73"/>
    <w:rsid w:val="00EA61C4"/>
    <w:rsid w:val="00EC1F77"/>
    <w:rsid w:val="00F7574B"/>
    <w:rsid w:val="00F77D58"/>
    <w:rsid w:val="00FF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1114D"/>
  <w15:docId w15:val="{937851E7-565E-41F5-A844-1740CB43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97F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7F58"/>
  </w:style>
  <w:style w:type="paragraph" w:styleId="Rodap">
    <w:name w:val="footer"/>
    <w:basedOn w:val="Normal"/>
    <w:link w:val="RodapChar"/>
    <w:uiPriority w:val="99"/>
    <w:unhideWhenUsed/>
    <w:rsid w:val="00997F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7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Py6am89ZA1LLSPP6+UngpsAXkg==">AMUW2mUrt9SYFulaPJaWHY/EKojuMRbwgWXrwzTToJqqQ+JM6KAxUjh3eliSTwrvIx7AQZYmPAGFkNA0dNkTCpEI5u5PDlOwCQpDSbz6p/iNXnOIEE3VCTU=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Fundamental 2</dc:creator>
  <cp:lastModifiedBy>SMECT</cp:lastModifiedBy>
  <cp:revision>5</cp:revision>
  <cp:lastPrinted>2023-05-24T11:10:00Z</cp:lastPrinted>
  <dcterms:created xsi:type="dcterms:W3CDTF">2023-03-17T11:52:00Z</dcterms:created>
  <dcterms:modified xsi:type="dcterms:W3CDTF">2023-05-24T14:44:00Z</dcterms:modified>
</cp:coreProperties>
</file>