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0BA945A1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D6CD1">
        <w:rPr>
          <w:rFonts w:ascii="Arial" w:hAnsi="Arial" w:cs="Arial"/>
          <w:color w:val="000000"/>
          <w:sz w:val="24"/>
          <w:szCs w:val="24"/>
        </w:rPr>
        <w:t>sete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2D6CD1">
        <w:rPr>
          <w:rFonts w:ascii="Arial" w:hAnsi="Arial" w:cs="Arial"/>
          <w:color w:val="000000"/>
          <w:sz w:val="24"/>
          <w:szCs w:val="24"/>
        </w:rPr>
        <w:t>07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2D6CD1">
        <w:rPr>
          <w:rFonts w:ascii="Arial" w:hAnsi="Arial" w:cs="Arial"/>
          <w:color w:val="000000"/>
          <w:sz w:val="24"/>
          <w:szCs w:val="24"/>
        </w:rPr>
        <w:t>outubro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2D6CD1">
        <w:rPr>
          <w:rFonts w:ascii="Arial" w:hAnsi="Arial" w:cs="Arial"/>
          <w:color w:val="000000"/>
          <w:sz w:val="24"/>
          <w:szCs w:val="24"/>
        </w:rPr>
        <w:t>a Sala de Atos 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dina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r w:rsidR="00F37A0C" w:rsidRPr="000C7354">
        <w:rPr>
          <w:rFonts w:ascii="Arial" w:hAnsi="Arial" w:cs="Arial"/>
          <w:sz w:val="24"/>
          <w:szCs w:val="24"/>
        </w:rPr>
        <w:t xml:space="preserve">da Silva de </w:t>
      </w:r>
      <w:r w:rsidR="00681762" w:rsidRPr="000C7354">
        <w:rPr>
          <w:rFonts w:ascii="Arial" w:hAnsi="Arial" w:cs="Arial"/>
          <w:sz w:val="24"/>
          <w:szCs w:val="24"/>
        </w:rPr>
        <w:t>Freitas,</w:t>
      </w:r>
      <w:r w:rsidR="000C7354" w:rsidRPr="000C7354">
        <w:rPr>
          <w:rFonts w:ascii="Arial" w:hAnsi="Arial" w:cs="Arial"/>
          <w:sz w:val="24"/>
          <w:szCs w:val="24"/>
        </w:rPr>
        <w:t xml:space="preserve"> </w:t>
      </w:r>
      <w:r w:rsidR="000C7354" w:rsidRPr="000C7354">
        <w:rPr>
          <w:rFonts w:ascii="Arial" w:hAnsi="Arial" w:cs="Arial"/>
          <w:sz w:val="24"/>
          <w:szCs w:val="24"/>
        </w:rPr>
        <w:t>Giovani Martins da Silva</w:t>
      </w:r>
      <w:r w:rsidR="000C7354" w:rsidRPr="000C7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Grasiela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Cristianetti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Vieira</w:t>
      </w:r>
      <w:r w:rsidR="000C7354" w:rsidRPr="000C7354">
        <w:rPr>
          <w:rFonts w:ascii="Arial" w:hAnsi="Arial" w:cs="Arial"/>
          <w:sz w:val="24"/>
          <w:szCs w:val="24"/>
        </w:rPr>
        <w:t>,</w:t>
      </w:r>
      <w:r w:rsidR="00681762" w:rsidRPr="000C7354">
        <w:rPr>
          <w:rFonts w:ascii="Arial" w:hAnsi="Arial" w:cs="Arial"/>
          <w:sz w:val="24"/>
          <w:szCs w:val="24"/>
        </w:rPr>
        <w:t xml:space="preserve"> </w:t>
      </w:r>
      <w:r w:rsidR="000C7354" w:rsidRPr="000C7354">
        <w:rPr>
          <w:rFonts w:ascii="Arial" w:hAnsi="Arial" w:cs="Arial"/>
          <w:sz w:val="24"/>
          <w:szCs w:val="24"/>
        </w:rPr>
        <w:t>Maria Helena Costa dos Santos Réus</w:t>
      </w:r>
      <w:r w:rsidR="000C7354" w:rsidRPr="000C735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Maril</w:t>
      </w:r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ia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Raichaski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>,</w:t>
      </w:r>
      <w:r w:rsidR="00F77DC7" w:rsidRPr="000C7354">
        <w:rPr>
          <w:rFonts w:ascii="Arial" w:hAnsi="Arial" w:cs="Arial"/>
          <w:sz w:val="24"/>
          <w:szCs w:val="24"/>
        </w:rPr>
        <w:t xml:space="preserve"> Patrícia </w:t>
      </w:r>
      <w:r w:rsidR="00F37A0C" w:rsidRPr="000C7354">
        <w:rPr>
          <w:rFonts w:ascii="Arial" w:hAnsi="Arial" w:cs="Arial"/>
          <w:sz w:val="24"/>
          <w:szCs w:val="24"/>
        </w:rPr>
        <w:t xml:space="preserve">Aparecida Bez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Birolo</w:t>
      </w:r>
      <w:proofErr w:type="spellEnd"/>
      <w:r w:rsidR="00F37A0C" w:rsidRPr="000C7354">
        <w:rPr>
          <w:rFonts w:ascii="Arial" w:hAnsi="Arial" w:cs="Arial"/>
          <w:sz w:val="24"/>
          <w:szCs w:val="24"/>
        </w:rPr>
        <w:t xml:space="preserve"> </w:t>
      </w:r>
      <w:r w:rsidR="00F77DC7" w:rsidRPr="000C7354">
        <w:rPr>
          <w:rFonts w:ascii="Arial" w:hAnsi="Arial" w:cs="Arial"/>
          <w:sz w:val="24"/>
          <w:szCs w:val="24"/>
        </w:rPr>
        <w:t>Rodrigues</w:t>
      </w:r>
      <w:r w:rsidR="000C7354">
        <w:rPr>
          <w:rFonts w:ascii="Arial" w:hAnsi="Arial" w:cs="Arial"/>
          <w:sz w:val="24"/>
          <w:szCs w:val="24"/>
        </w:rPr>
        <w:t xml:space="preserve"> e</w:t>
      </w:r>
      <w:r w:rsidR="00F77DC7" w:rsidRPr="000C7354">
        <w:rPr>
          <w:rFonts w:ascii="Arial" w:hAnsi="Arial" w:cs="Arial"/>
          <w:sz w:val="24"/>
          <w:szCs w:val="24"/>
        </w:rPr>
        <w:t xml:space="preserve"> Sidnei</w:t>
      </w:r>
      <w:r w:rsidR="00F37A0C" w:rsidRPr="000C7354">
        <w:rPr>
          <w:rFonts w:ascii="Arial" w:hAnsi="Arial" w:cs="Arial"/>
          <w:sz w:val="24"/>
          <w:szCs w:val="24"/>
        </w:rPr>
        <w:t xml:space="preserve"> Daniel</w:t>
      </w:r>
      <w:r w:rsidR="00F77DC7" w:rsidRPr="000C7354">
        <w:rPr>
          <w:rFonts w:ascii="Arial" w:hAnsi="Arial" w:cs="Arial"/>
          <w:sz w:val="24"/>
          <w:szCs w:val="24"/>
        </w:rPr>
        <w:t xml:space="preserve"> da Silva</w:t>
      </w:r>
      <w:r w:rsidR="00F77DC7">
        <w:rPr>
          <w:rFonts w:ascii="Arial" w:hAnsi="Arial" w:cs="Arial"/>
          <w:color w:val="000000"/>
          <w:sz w:val="24"/>
          <w:szCs w:val="24"/>
        </w:rPr>
        <w:t>. Em pauta a análise d</w:t>
      </w:r>
      <w:r w:rsidR="002D6CD1">
        <w:rPr>
          <w:rFonts w:ascii="Arial" w:hAnsi="Arial" w:cs="Arial"/>
          <w:color w:val="000000"/>
          <w:sz w:val="24"/>
          <w:szCs w:val="24"/>
        </w:rPr>
        <w:t xml:space="preserve">a proposta 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Lei </w:t>
      </w:r>
      <w:r w:rsidR="00F37A0C">
        <w:rPr>
          <w:rFonts w:ascii="Arial" w:hAnsi="Arial" w:cs="Arial"/>
          <w:color w:val="000000"/>
          <w:sz w:val="24"/>
          <w:szCs w:val="24"/>
        </w:rPr>
        <w:t>Orçamentária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 Anual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2023. </w:t>
      </w:r>
      <w:r w:rsidR="00F77E5C">
        <w:rPr>
          <w:rFonts w:ascii="Arial" w:hAnsi="Arial" w:cs="Arial"/>
          <w:color w:val="000000"/>
          <w:sz w:val="24"/>
          <w:szCs w:val="24"/>
        </w:rPr>
        <w:t>Inicialmente, Juliana apresenta o documento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C46CF">
        <w:rPr>
          <w:rFonts w:ascii="Arial" w:hAnsi="Arial" w:cs="Arial"/>
          <w:color w:val="000000"/>
          <w:sz w:val="24"/>
          <w:szCs w:val="24"/>
        </w:rPr>
        <w:t xml:space="preserve">de </w:t>
      </w:r>
      <w:r w:rsidR="00F37A0C">
        <w:rPr>
          <w:rFonts w:ascii="Arial" w:hAnsi="Arial" w:cs="Arial"/>
          <w:color w:val="000000"/>
          <w:sz w:val="24"/>
          <w:szCs w:val="24"/>
        </w:rPr>
        <w:t>lei</w:t>
      </w:r>
      <w:r w:rsidR="003B3C5C">
        <w:rPr>
          <w:rFonts w:ascii="Arial" w:hAnsi="Arial" w:cs="Arial"/>
          <w:color w:val="000000"/>
          <w:sz w:val="24"/>
          <w:szCs w:val="24"/>
        </w:rPr>
        <w:t>, enviada em vinte e dois</w:t>
      </w:r>
      <w:r w:rsidR="003B3C5C"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3B3C5C">
        <w:rPr>
          <w:rFonts w:ascii="Arial" w:hAnsi="Arial" w:cs="Arial"/>
          <w:color w:val="000000"/>
          <w:sz w:val="24"/>
          <w:szCs w:val="24"/>
        </w:rPr>
        <w:t>22</w:t>
      </w:r>
      <w:r w:rsidR="003B3C5C" w:rsidRPr="00AB4FA5">
        <w:rPr>
          <w:rFonts w:ascii="Arial" w:hAnsi="Arial" w:cs="Arial"/>
          <w:color w:val="000000"/>
          <w:sz w:val="24"/>
          <w:szCs w:val="24"/>
        </w:rPr>
        <w:t xml:space="preserve">) de </w:t>
      </w:r>
      <w:r w:rsidR="003B3C5C">
        <w:rPr>
          <w:rFonts w:ascii="Arial" w:hAnsi="Arial" w:cs="Arial"/>
          <w:color w:val="000000"/>
          <w:sz w:val="24"/>
          <w:szCs w:val="24"/>
        </w:rPr>
        <w:t>setembro,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 contendo principalmente: ações, descrição, detalhamento e valores das ações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C85271">
        <w:rPr>
          <w:rFonts w:ascii="Arial" w:hAnsi="Arial" w:cs="Arial"/>
          <w:color w:val="000000"/>
          <w:sz w:val="24"/>
          <w:szCs w:val="24"/>
        </w:rPr>
        <w:t>que totalizam R$ 71.565.074,00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. Após socialização, ocorre a votação e todos os presentes aprovam 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a proposta </w:t>
      </w:r>
      <w:r w:rsidR="003E1F5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392474">
        <w:rPr>
          <w:rFonts w:ascii="Arial" w:hAnsi="Arial" w:cs="Arial"/>
          <w:color w:val="000000"/>
          <w:sz w:val="24"/>
          <w:szCs w:val="24"/>
        </w:rPr>
        <w:t>Orçamentária</w:t>
      </w:r>
      <w:r w:rsidR="00042CC6">
        <w:rPr>
          <w:rFonts w:ascii="Arial" w:hAnsi="Arial" w:cs="Arial"/>
          <w:color w:val="000000"/>
          <w:sz w:val="24"/>
          <w:szCs w:val="24"/>
        </w:rPr>
        <w:t xml:space="preserve"> Anual</w:t>
      </w:r>
      <w:r w:rsidR="001A6F02">
        <w:rPr>
          <w:rFonts w:ascii="Arial" w:hAnsi="Arial" w:cs="Arial"/>
          <w:color w:val="000000"/>
          <w:sz w:val="24"/>
          <w:szCs w:val="24"/>
        </w:rPr>
        <w:t xml:space="preserve"> para 2023</w:t>
      </w:r>
      <w:r w:rsidR="008E4301">
        <w:rPr>
          <w:rFonts w:ascii="Arial" w:hAnsi="Arial" w:cs="Arial"/>
          <w:color w:val="000000"/>
          <w:sz w:val="24"/>
          <w:szCs w:val="24"/>
        </w:rPr>
        <w:t>, por unanimidade</w:t>
      </w:r>
      <w:r w:rsidR="0039247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</w:t>
      </w:r>
      <w:proofErr w:type="spellStart"/>
      <w:r w:rsidRPr="00AB4FA5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8ADC" w14:textId="77777777" w:rsidR="005204F9" w:rsidRDefault="005204F9">
      <w:r>
        <w:separator/>
      </w:r>
    </w:p>
  </w:endnote>
  <w:endnote w:type="continuationSeparator" w:id="0">
    <w:p w14:paraId="77E9AAB6" w14:textId="77777777" w:rsidR="005204F9" w:rsidRDefault="0052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93CB" w14:textId="77777777" w:rsidR="005204F9" w:rsidRDefault="005204F9">
      <w:r>
        <w:separator/>
      </w:r>
    </w:p>
  </w:footnote>
  <w:footnote w:type="continuationSeparator" w:id="0">
    <w:p w14:paraId="515FC941" w14:textId="77777777" w:rsidR="005204F9" w:rsidRDefault="0052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830F4"/>
    <w:rsid w:val="005E3E24"/>
    <w:rsid w:val="005F499B"/>
    <w:rsid w:val="00625896"/>
    <w:rsid w:val="0063750F"/>
    <w:rsid w:val="00681762"/>
    <w:rsid w:val="006842C6"/>
    <w:rsid w:val="00753267"/>
    <w:rsid w:val="00821552"/>
    <w:rsid w:val="00840E7E"/>
    <w:rsid w:val="00854F53"/>
    <w:rsid w:val="00882ACD"/>
    <w:rsid w:val="008E4301"/>
    <w:rsid w:val="009850B4"/>
    <w:rsid w:val="009E5B6E"/>
    <w:rsid w:val="00A47D20"/>
    <w:rsid w:val="00A75AAF"/>
    <w:rsid w:val="00A76BFA"/>
    <w:rsid w:val="00AB4FA5"/>
    <w:rsid w:val="00B23E61"/>
    <w:rsid w:val="00B417EB"/>
    <w:rsid w:val="00B87CB7"/>
    <w:rsid w:val="00C21747"/>
    <w:rsid w:val="00C54A43"/>
    <w:rsid w:val="00C65700"/>
    <w:rsid w:val="00C7443A"/>
    <w:rsid w:val="00C82549"/>
    <w:rsid w:val="00C85271"/>
    <w:rsid w:val="00D55F65"/>
    <w:rsid w:val="00DC79DB"/>
    <w:rsid w:val="00DD4C09"/>
    <w:rsid w:val="00E14ECA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4</cp:revision>
  <dcterms:created xsi:type="dcterms:W3CDTF">2022-10-05T16:37:00Z</dcterms:created>
  <dcterms:modified xsi:type="dcterms:W3CDTF">2022-10-07T11:42:00Z</dcterms:modified>
</cp:coreProperties>
</file>