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1B7FF7A6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9C1CBA">
        <w:rPr>
          <w:rFonts w:ascii="Arial" w:hAnsi="Arial" w:cs="Arial"/>
          <w:color w:val="000000"/>
          <w:sz w:val="24"/>
          <w:szCs w:val="24"/>
        </w:rPr>
        <w:t>qu</w:t>
      </w:r>
      <w:r w:rsidR="00744447">
        <w:rPr>
          <w:rFonts w:ascii="Arial" w:hAnsi="Arial" w:cs="Arial"/>
          <w:color w:val="000000"/>
          <w:sz w:val="24"/>
          <w:szCs w:val="24"/>
        </w:rPr>
        <w:t>atorze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F77DC7">
        <w:rPr>
          <w:rFonts w:ascii="Arial" w:hAnsi="Arial" w:cs="Arial"/>
          <w:color w:val="000000"/>
          <w:sz w:val="24"/>
          <w:szCs w:val="24"/>
        </w:rPr>
        <w:t>1</w:t>
      </w:r>
      <w:r w:rsidR="00744447">
        <w:rPr>
          <w:rFonts w:ascii="Arial" w:hAnsi="Arial" w:cs="Arial"/>
          <w:color w:val="000000"/>
          <w:sz w:val="24"/>
          <w:szCs w:val="24"/>
        </w:rPr>
        <w:t>4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A9462C">
        <w:rPr>
          <w:rFonts w:ascii="Arial" w:hAnsi="Arial" w:cs="Arial"/>
          <w:color w:val="000000"/>
          <w:sz w:val="24"/>
          <w:szCs w:val="24"/>
        </w:rPr>
        <w:t>ju</w:t>
      </w:r>
      <w:r w:rsidR="00744447">
        <w:rPr>
          <w:rFonts w:ascii="Arial" w:hAnsi="Arial" w:cs="Arial"/>
          <w:color w:val="000000"/>
          <w:sz w:val="24"/>
          <w:szCs w:val="24"/>
        </w:rPr>
        <w:t>nho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dois (2022), reuniram-se às </w:t>
      </w:r>
      <w:r w:rsidR="00AB4FA5">
        <w:rPr>
          <w:rFonts w:ascii="Arial" w:hAnsi="Arial" w:cs="Arial"/>
          <w:color w:val="000000"/>
          <w:sz w:val="24"/>
          <w:szCs w:val="24"/>
        </w:rPr>
        <w:t>1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744447">
        <w:rPr>
          <w:rFonts w:ascii="Arial" w:hAnsi="Arial" w:cs="Arial"/>
          <w:color w:val="000000"/>
          <w:sz w:val="24"/>
          <w:szCs w:val="24"/>
        </w:rPr>
        <w:t>0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4F6189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no Auditório d</w:t>
      </w:r>
      <w:r w:rsidR="00744447">
        <w:rPr>
          <w:rFonts w:ascii="Arial" w:hAnsi="Arial" w:cs="Arial"/>
          <w:color w:val="000000"/>
          <w:sz w:val="24"/>
          <w:szCs w:val="24"/>
        </w:rPr>
        <w:t>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Juliana </w:t>
      </w:r>
      <w:r w:rsidR="00F37A0C">
        <w:rPr>
          <w:rFonts w:ascii="Arial" w:hAnsi="Arial" w:cs="Arial"/>
          <w:sz w:val="24"/>
          <w:szCs w:val="24"/>
        </w:rPr>
        <w:t xml:space="preserve">Rocha Canarin </w:t>
      </w:r>
      <w:r w:rsidR="00AB4FA5">
        <w:rPr>
          <w:rFonts w:ascii="Arial" w:hAnsi="Arial" w:cs="Arial"/>
          <w:sz w:val="24"/>
          <w:szCs w:val="24"/>
        </w:rPr>
        <w:t>Carvalho</w:t>
      </w:r>
      <w:r w:rsidRPr="00AB4FA5">
        <w:rPr>
          <w:rFonts w:ascii="Arial" w:hAnsi="Arial" w:cs="Arial"/>
          <w:sz w:val="24"/>
          <w:szCs w:val="24"/>
        </w:rPr>
        <w:t>,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dina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da Silva de 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Freitas, </w:t>
      </w:r>
      <w:r w:rsidR="00A9462C" w:rsidRPr="00A9462C">
        <w:rPr>
          <w:rFonts w:ascii="Arial" w:hAnsi="Arial" w:cs="Arial"/>
          <w:color w:val="000000"/>
          <w:sz w:val="24"/>
          <w:szCs w:val="24"/>
        </w:rPr>
        <w:t>Grasiela Cristianetti Vieira</w:t>
      </w:r>
      <w:r w:rsidR="00A9462C">
        <w:rPr>
          <w:rFonts w:ascii="Arial" w:hAnsi="Arial" w:cs="Arial"/>
          <w:color w:val="000000"/>
          <w:sz w:val="24"/>
          <w:szCs w:val="24"/>
        </w:rPr>
        <w:t>,</w:t>
      </w:r>
      <w:r w:rsidR="00744447" w:rsidRPr="00744447">
        <w:rPr>
          <w:rFonts w:ascii="Arial" w:hAnsi="Arial" w:cs="Arial"/>
          <w:color w:val="000000"/>
          <w:sz w:val="24"/>
          <w:szCs w:val="24"/>
        </w:rPr>
        <w:t xml:space="preserve"> </w:t>
      </w:r>
      <w:r w:rsidR="00926C18" w:rsidRPr="00926C18">
        <w:rPr>
          <w:rFonts w:ascii="Arial" w:hAnsi="Arial" w:cs="Arial"/>
          <w:color w:val="000000"/>
          <w:sz w:val="24"/>
          <w:szCs w:val="24"/>
        </w:rPr>
        <w:t>Giovana Sebastião Salvalaio</w:t>
      </w:r>
      <w:r w:rsidR="00926C18">
        <w:rPr>
          <w:rFonts w:ascii="Arial" w:hAnsi="Arial" w:cs="Arial"/>
          <w:color w:val="000000"/>
          <w:sz w:val="24"/>
          <w:szCs w:val="24"/>
        </w:rPr>
        <w:t xml:space="preserve">, </w:t>
      </w:r>
      <w:r w:rsidR="00744447">
        <w:rPr>
          <w:rFonts w:ascii="Arial" w:hAnsi="Arial" w:cs="Arial"/>
          <w:color w:val="000000"/>
          <w:sz w:val="24"/>
          <w:szCs w:val="24"/>
        </w:rPr>
        <w:t>Giovani Martins da Silva,</w:t>
      </w:r>
      <w:r w:rsidR="00A9462C">
        <w:rPr>
          <w:rFonts w:ascii="Arial" w:hAnsi="Arial" w:cs="Arial"/>
          <w:color w:val="000000"/>
          <w:sz w:val="24"/>
          <w:szCs w:val="24"/>
        </w:rPr>
        <w:t xml:space="preserve"> </w:t>
      </w:r>
      <w:r w:rsidR="00681762">
        <w:rPr>
          <w:rFonts w:ascii="Arial" w:hAnsi="Arial" w:cs="Arial"/>
          <w:color w:val="000000"/>
          <w:sz w:val="24"/>
          <w:szCs w:val="24"/>
        </w:rPr>
        <w:t>Maril</w:t>
      </w:r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>ia Raichaski</w:t>
      </w:r>
      <w:r w:rsidR="00926C18">
        <w:rPr>
          <w:rFonts w:ascii="Arial" w:hAnsi="Arial" w:cs="Arial"/>
          <w:color w:val="000000"/>
          <w:sz w:val="24"/>
          <w:szCs w:val="24"/>
        </w:rPr>
        <w:t xml:space="preserve"> e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Patrícia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Aparecida Bez Birolo 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Rodrigues. Em pauta </w:t>
      </w:r>
      <w:r w:rsidR="005A2BEE">
        <w:rPr>
          <w:rFonts w:ascii="Arial" w:hAnsi="Arial" w:cs="Arial"/>
          <w:color w:val="000000"/>
          <w:sz w:val="24"/>
          <w:szCs w:val="24"/>
        </w:rPr>
        <w:t>a análise</w:t>
      </w:r>
      <w:r w:rsidR="00E33571">
        <w:rPr>
          <w:rFonts w:ascii="Arial" w:hAnsi="Arial" w:cs="Arial"/>
          <w:color w:val="000000"/>
          <w:sz w:val="24"/>
          <w:szCs w:val="24"/>
        </w:rPr>
        <w:t xml:space="preserve"> </w:t>
      </w:r>
      <w:r w:rsidR="00B55E11">
        <w:rPr>
          <w:rFonts w:ascii="Arial" w:hAnsi="Arial" w:cs="Arial"/>
          <w:color w:val="000000"/>
          <w:sz w:val="24"/>
          <w:szCs w:val="24"/>
        </w:rPr>
        <w:t>do extrato mens</w:t>
      </w:r>
      <w:r w:rsidR="00BB5237">
        <w:rPr>
          <w:rFonts w:ascii="Arial" w:hAnsi="Arial" w:cs="Arial"/>
          <w:color w:val="000000"/>
          <w:sz w:val="24"/>
          <w:szCs w:val="24"/>
        </w:rPr>
        <w:t>al da</w:t>
      </w:r>
      <w:r w:rsidR="00B55E11">
        <w:rPr>
          <w:rFonts w:ascii="Arial" w:hAnsi="Arial" w:cs="Arial"/>
          <w:color w:val="000000"/>
          <w:sz w:val="24"/>
          <w:szCs w:val="24"/>
        </w:rPr>
        <w:t xml:space="preserve"> folha de pagamento </w:t>
      </w:r>
      <w:r w:rsidR="00BB5237">
        <w:rPr>
          <w:rFonts w:ascii="Arial" w:hAnsi="Arial" w:cs="Arial"/>
          <w:color w:val="000000"/>
          <w:sz w:val="24"/>
          <w:szCs w:val="24"/>
        </w:rPr>
        <w:t>do FUNDEB</w:t>
      </w:r>
      <w:r w:rsidR="00B55E11">
        <w:rPr>
          <w:rFonts w:ascii="Arial" w:hAnsi="Arial" w:cs="Arial"/>
          <w:color w:val="000000"/>
          <w:sz w:val="24"/>
          <w:szCs w:val="24"/>
        </w:rPr>
        <w:t xml:space="preserve">, cedido </w:t>
      </w:r>
      <w:r w:rsidR="001A47DA">
        <w:rPr>
          <w:rFonts w:ascii="Arial" w:hAnsi="Arial" w:cs="Arial"/>
          <w:color w:val="000000"/>
          <w:sz w:val="24"/>
          <w:szCs w:val="24"/>
        </w:rPr>
        <w:t xml:space="preserve">pela </w:t>
      </w:r>
      <w:r w:rsidR="000C3C89">
        <w:rPr>
          <w:rFonts w:ascii="Arial" w:hAnsi="Arial" w:cs="Arial"/>
          <w:color w:val="000000"/>
          <w:sz w:val="24"/>
          <w:szCs w:val="24"/>
        </w:rPr>
        <w:t>P</w:t>
      </w:r>
      <w:r w:rsidR="00BB5237">
        <w:rPr>
          <w:rFonts w:ascii="Arial" w:hAnsi="Arial" w:cs="Arial"/>
          <w:color w:val="000000"/>
          <w:sz w:val="24"/>
          <w:szCs w:val="24"/>
        </w:rPr>
        <w:t>refeitura Municipal de Içara</w:t>
      </w:r>
      <w:r w:rsidR="00E107FC">
        <w:rPr>
          <w:rFonts w:ascii="Arial" w:hAnsi="Arial" w:cs="Arial"/>
          <w:color w:val="000000"/>
          <w:sz w:val="24"/>
          <w:szCs w:val="24"/>
        </w:rPr>
        <w:t>.</w:t>
      </w:r>
      <w:r w:rsidR="00422B60">
        <w:rPr>
          <w:rFonts w:ascii="Arial" w:hAnsi="Arial" w:cs="Arial"/>
          <w:color w:val="000000"/>
          <w:sz w:val="24"/>
          <w:szCs w:val="24"/>
        </w:rPr>
        <w:t xml:space="preserve"> </w:t>
      </w:r>
      <w:r w:rsidR="00E33571">
        <w:rPr>
          <w:rFonts w:ascii="Arial" w:hAnsi="Arial" w:cs="Arial"/>
          <w:color w:val="000000"/>
          <w:sz w:val="24"/>
          <w:szCs w:val="24"/>
        </w:rPr>
        <w:t xml:space="preserve">Os conselheiros dividem-se em duplas para conferirem os relatórios (extrato </w:t>
      </w:r>
      <w:r w:rsidR="00EF0581">
        <w:rPr>
          <w:rFonts w:ascii="Arial" w:hAnsi="Arial" w:cs="Arial"/>
          <w:color w:val="000000"/>
          <w:sz w:val="24"/>
          <w:szCs w:val="24"/>
        </w:rPr>
        <w:t>mensal e boletim de frequência das unidades de ensino). Na percepção de divergência de informações, os conselheiros destacavam a situação que, posteriormente com a totalidade identificada pelas duplas, ser</w:t>
      </w:r>
      <w:r w:rsidR="00926C18">
        <w:rPr>
          <w:rFonts w:ascii="Arial" w:hAnsi="Arial" w:cs="Arial"/>
          <w:color w:val="000000"/>
          <w:sz w:val="24"/>
          <w:szCs w:val="24"/>
        </w:rPr>
        <w:t>á</w:t>
      </w:r>
      <w:r w:rsidR="00EF0581">
        <w:rPr>
          <w:rFonts w:ascii="Arial" w:hAnsi="Arial" w:cs="Arial"/>
          <w:color w:val="000000"/>
          <w:sz w:val="24"/>
          <w:szCs w:val="24"/>
        </w:rPr>
        <w:t xml:space="preserve"> informada ao Setor Pessoal para averiguação.</w:t>
      </w:r>
      <w:r w:rsidR="00926C18">
        <w:rPr>
          <w:rFonts w:ascii="Arial" w:hAnsi="Arial" w:cs="Arial"/>
          <w:color w:val="000000"/>
          <w:sz w:val="24"/>
          <w:szCs w:val="24"/>
        </w:rPr>
        <w:t xml:space="preserve"> A totalidade identificada foi de 04 situações.</w:t>
      </w:r>
      <w:r w:rsidR="00EF05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FE02AB" w:rsidRPr="00FE02AB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pelos 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A809" w14:textId="77777777" w:rsidR="00875FCB" w:rsidRDefault="00875FCB">
      <w:r>
        <w:separator/>
      </w:r>
    </w:p>
  </w:endnote>
  <w:endnote w:type="continuationSeparator" w:id="0">
    <w:p w14:paraId="2901804C" w14:textId="77777777" w:rsidR="00875FCB" w:rsidRDefault="0087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527D" w14:textId="77777777" w:rsidR="00875FCB" w:rsidRDefault="00875FCB">
      <w:r>
        <w:separator/>
      </w:r>
    </w:p>
  </w:footnote>
  <w:footnote w:type="continuationSeparator" w:id="0">
    <w:p w14:paraId="1BDFB603" w14:textId="77777777" w:rsidR="00875FCB" w:rsidRDefault="0087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B15FB"/>
    <w:rsid w:val="000C3C89"/>
    <w:rsid w:val="00165E30"/>
    <w:rsid w:val="001A47DA"/>
    <w:rsid w:val="001A6F02"/>
    <w:rsid w:val="001D54EB"/>
    <w:rsid w:val="00232E16"/>
    <w:rsid w:val="002D0661"/>
    <w:rsid w:val="00392474"/>
    <w:rsid w:val="003A5D94"/>
    <w:rsid w:val="003D7CE6"/>
    <w:rsid w:val="003E1F5C"/>
    <w:rsid w:val="00422B60"/>
    <w:rsid w:val="004922EE"/>
    <w:rsid w:val="00493F02"/>
    <w:rsid w:val="004D22B2"/>
    <w:rsid w:val="004F6189"/>
    <w:rsid w:val="005170D3"/>
    <w:rsid w:val="005830F4"/>
    <w:rsid w:val="005A2BEE"/>
    <w:rsid w:val="005E3E24"/>
    <w:rsid w:val="005F499B"/>
    <w:rsid w:val="00625896"/>
    <w:rsid w:val="0063750F"/>
    <w:rsid w:val="00681762"/>
    <w:rsid w:val="006842C6"/>
    <w:rsid w:val="0071624A"/>
    <w:rsid w:val="00744447"/>
    <w:rsid w:val="00753267"/>
    <w:rsid w:val="007C1969"/>
    <w:rsid w:val="00821552"/>
    <w:rsid w:val="00840E7E"/>
    <w:rsid w:val="00854F53"/>
    <w:rsid w:val="00875FCB"/>
    <w:rsid w:val="00882ACD"/>
    <w:rsid w:val="00893FBE"/>
    <w:rsid w:val="008E4301"/>
    <w:rsid w:val="00926C18"/>
    <w:rsid w:val="009850B4"/>
    <w:rsid w:val="009C1CBA"/>
    <w:rsid w:val="009E5B6E"/>
    <w:rsid w:val="00A47D20"/>
    <w:rsid w:val="00A75AAF"/>
    <w:rsid w:val="00A9462C"/>
    <w:rsid w:val="00AA6949"/>
    <w:rsid w:val="00AB4FA5"/>
    <w:rsid w:val="00B23E61"/>
    <w:rsid w:val="00B417EB"/>
    <w:rsid w:val="00B55E11"/>
    <w:rsid w:val="00B87CB7"/>
    <w:rsid w:val="00BB5237"/>
    <w:rsid w:val="00C21747"/>
    <w:rsid w:val="00C54A43"/>
    <w:rsid w:val="00C7443A"/>
    <w:rsid w:val="00C82549"/>
    <w:rsid w:val="00C85271"/>
    <w:rsid w:val="00D55F65"/>
    <w:rsid w:val="00DC79DB"/>
    <w:rsid w:val="00DD4C09"/>
    <w:rsid w:val="00E107FC"/>
    <w:rsid w:val="00E14ECA"/>
    <w:rsid w:val="00E33571"/>
    <w:rsid w:val="00E53C2B"/>
    <w:rsid w:val="00EF0581"/>
    <w:rsid w:val="00F37A0C"/>
    <w:rsid w:val="00F56C62"/>
    <w:rsid w:val="00F72994"/>
    <w:rsid w:val="00F77DC7"/>
    <w:rsid w:val="00F77E5C"/>
    <w:rsid w:val="00FA3331"/>
    <w:rsid w:val="00FC46CF"/>
    <w:rsid w:val="00FD20C0"/>
    <w:rsid w:val="00FD70C2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7</cp:revision>
  <dcterms:created xsi:type="dcterms:W3CDTF">2022-09-29T16:49:00Z</dcterms:created>
  <dcterms:modified xsi:type="dcterms:W3CDTF">2022-09-29T18:34:00Z</dcterms:modified>
</cp:coreProperties>
</file>