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9E" w:rsidRPr="00E53A9E" w:rsidRDefault="00E53A9E" w:rsidP="00E53A9E">
      <w:pPr>
        <w:jc w:val="both"/>
        <w:rPr>
          <w:rFonts w:ascii="Arial" w:hAnsi="Arial" w:cs="Arial"/>
          <w:b/>
        </w:rPr>
      </w:pPr>
      <w:r w:rsidRPr="00E53A9E">
        <w:rPr>
          <w:rFonts w:ascii="Arial" w:hAnsi="Arial" w:cs="Arial"/>
          <w:b/>
        </w:rPr>
        <w:t>ATA CMS Nº 05.26</w:t>
      </w:r>
    </w:p>
    <w:p w:rsidR="00CA2CE1" w:rsidRDefault="00E53A9E" w:rsidP="00E53A9E">
      <w:pPr>
        <w:jc w:val="both"/>
        <w:rPr>
          <w:rFonts w:ascii="Arial" w:hAnsi="Arial" w:cs="Arial"/>
        </w:rPr>
      </w:pPr>
      <w:r w:rsidRPr="00E53A9E">
        <w:rPr>
          <w:rFonts w:ascii="Arial" w:hAnsi="Arial" w:cs="Arial"/>
        </w:rPr>
        <w:t xml:space="preserve">Aos vinte e cinco dias do mês de junho de dois mil e vinte e seis, realizou-se reunião extraordinária do Conselho Municipal de Saúde, contando com a participação de Karla Vicente, presidente do Conselho Municipal de Saúde; Graziela </w:t>
      </w:r>
      <w:proofErr w:type="spellStart"/>
      <w:r w:rsidRPr="00E53A9E">
        <w:rPr>
          <w:rFonts w:ascii="Arial" w:hAnsi="Arial" w:cs="Arial"/>
        </w:rPr>
        <w:t>Macarini</w:t>
      </w:r>
      <w:proofErr w:type="spellEnd"/>
      <w:r w:rsidRPr="00E53A9E">
        <w:rPr>
          <w:rFonts w:ascii="Arial" w:hAnsi="Arial" w:cs="Arial"/>
        </w:rPr>
        <w:t xml:space="preserve"> </w:t>
      </w:r>
      <w:proofErr w:type="spellStart"/>
      <w:r w:rsidRPr="00E53A9E">
        <w:rPr>
          <w:rFonts w:ascii="Arial" w:hAnsi="Arial" w:cs="Arial"/>
        </w:rPr>
        <w:t>Zuchinalli</w:t>
      </w:r>
      <w:proofErr w:type="spellEnd"/>
      <w:r w:rsidRPr="00E53A9E">
        <w:rPr>
          <w:rFonts w:ascii="Arial" w:hAnsi="Arial" w:cs="Arial"/>
        </w:rPr>
        <w:t xml:space="preserve">, vice-presidente do Conselho Municipal de Saúde; Rafaela Espíndola, secretária do Conselho Municipal de Saúde; Eduardo Rodrigues, representante da RFCC; Mirian </w:t>
      </w:r>
      <w:proofErr w:type="spellStart"/>
      <w:r w:rsidRPr="00E53A9E">
        <w:rPr>
          <w:rFonts w:ascii="Arial" w:hAnsi="Arial" w:cs="Arial"/>
        </w:rPr>
        <w:t>Guglielmi</w:t>
      </w:r>
      <w:proofErr w:type="spellEnd"/>
      <w:r w:rsidRPr="00E53A9E">
        <w:rPr>
          <w:rFonts w:ascii="Arial" w:hAnsi="Arial" w:cs="Arial"/>
        </w:rPr>
        <w:t xml:space="preserve"> </w:t>
      </w:r>
      <w:proofErr w:type="spellStart"/>
      <w:r w:rsidRPr="00E53A9E">
        <w:rPr>
          <w:rFonts w:ascii="Arial" w:hAnsi="Arial" w:cs="Arial"/>
        </w:rPr>
        <w:t>Balod</w:t>
      </w:r>
      <w:proofErr w:type="spellEnd"/>
      <w:r w:rsidRPr="00E53A9E">
        <w:rPr>
          <w:rFonts w:ascii="Arial" w:hAnsi="Arial" w:cs="Arial"/>
        </w:rPr>
        <w:t xml:space="preserve">, representante da APAE; Andressa Vicente </w:t>
      </w:r>
      <w:proofErr w:type="spellStart"/>
      <w:r w:rsidRPr="00E53A9E">
        <w:rPr>
          <w:rFonts w:ascii="Arial" w:hAnsi="Arial" w:cs="Arial"/>
        </w:rPr>
        <w:t>Bif</w:t>
      </w:r>
      <w:proofErr w:type="spellEnd"/>
      <w:r w:rsidRPr="00E53A9E">
        <w:rPr>
          <w:rFonts w:ascii="Arial" w:hAnsi="Arial" w:cs="Arial"/>
        </w:rPr>
        <w:t xml:space="preserve">, representante da Secretaria Municipal de Saúde; Severiano Valentin, representante da AAPIMI; Juliana Pacheco </w:t>
      </w:r>
      <w:proofErr w:type="spellStart"/>
      <w:r w:rsidRPr="00E53A9E">
        <w:rPr>
          <w:rFonts w:ascii="Arial" w:hAnsi="Arial" w:cs="Arial"/>
        </w:rPr>
        <w:t>Castagnetti</w:t>
      </w:r>
      <w:proofErr w:type="spellEnd"/>
      <w:r w:rsidRPr="00E53A9E">
        <w:rPr>
          <w:rFonts w:ascii="Arial" w:hAnsi="Arial" w:cs="Arial"/>
        </w:rPr>
        <w:t xml:space="preserve">, representante do CRO; Elton </w:t>
      </w:r>
      <w:proofErr w:type="spellStart"/>
      <w:r w:rsidRPr="00E53A9E">
        <w:rPr>
          <w:rFonts w:ascii="Arial" w:hAnsi="Arial" w:cs="Arial"/>
        </w:rPr>
        <w:t>Caporal</w:t>
      </w:r>
      <w:proofErr w:type="spellEnd"/>
      <w:r w:rsidRPr="00E53A9E">
        <w:rPr>
          <w:rFonts w:ascii="Arial" w:hAnsi="Arial" w:cs="Arial"/>
        </w:rPr>
        <w:t xml:space="preserve"> Cardoso, representante da União dos Conselhos; e Rodrigo </w:t>
      </w:r>
      <w:proofErr w:type="spellStart"/>
      <w:r w:rsidRPr="00E53A9E">
        <w:rPr>
          <w:rFonts w:ascii="Arial" w:hAnsi="Arial" w:cs="Arial"/>
        </w:rPr>
        <w:t>Milak</w:t>
      </w:r>
      <w:proofErr w:type="spellEnd"/>
      <w:r w:rsidRPr="00E53A9E">
        <w:rPr>
          <w:rFonts w:ascii="Arial" w:hAnsi="Arial" w:cs="Arial"/>
        </w:rPr>
        <w:t>, r</w:t>
      </w:r>
      <w:r>
        <w:rPr>
          <w:rFonts w:ascii="Arial" w:hAnsi="Arial" w:cs="Arial"/>
        </w:rPr>
        <w:t xml:space="preserve">epresentante do Apoio e Gestão. </w:t>
      </w:r>
      <w:r w:rsidRPr="00E53A9E">
        <w:rPr>
          <w:rFonts w:ascii="Arial" w:hAnsi="Arial" w:cs="Arial"/>
        </w:rPr>
        <w:t>Dando início aos trabalhos, foi realizada a leitura da ata da reunião anterior para apreciação dos membros, sendo a mesma aprovada por unanimidade. Em seguida, procedeu-se à leitura do Regimento da 9ª Conferência Municipal de Saúde, que foi submetido à apreciação dos conselheiros e aprovado por unanimidade. Na sequência, foi realizada a leitura da relação dos delegados da 9ª Conferência Municipal de Saúde, sendo os nomes apresentados aos membros do Conselho Municipal de Saú</w:t>
      </w:r>
      <w:r>
        <w:rPr>
          <w:rFonts w:ascii="Arial" w:hAnsi="Arial" w:cs="Arial"/>
        </w:rPr>
        <w:t xml:space="preserve">de e aprovados por unanimidade. </w:t>
      </w:r>
      <w:r w:rsidRPr="00E53A9E">
        <w:rPr>
          <w:rFonts w:ascii="Arial" w:hAnsi="Arial" w:cs="Arial"/>
        </w:rPr>
        <w:t xml:space="preserve">Nada mais havendo a tratar, foi encerrada a reunião, sendo </w:t>
      </w:r>
      <w:proofErr w:type="gramStart"/>
      <w:r w:rsidRPr="00E53A9E">
        <w:rPr>
          <w:rFonts w:ascii="Arial" w:hAnsi="Arial" w:cs="Arial"/>
        </w:rPr>
        <w:t>a presente</w:t>
      </w:r>
      <w:proofErr w:type="gramEnd"/>
      <w:r w:rsidRPr="00E53A9E">
        <w:rPr>
          <w:rFonts w:ascii="Arial" w:hAnsi="Arial" w:cs="Arial"/>
        </w:rPr>
        <w:t xml:space="preserve"> ata lavrada e, após lida e aprovada, assinada pelos presentes.</w:t>
      </w:r>
    </w:p>
    <w:p w:rsidR="00E53A9E" w:rsidRDefault="00E53A9E" w:rsidP="00E53A9E">
      <w:pPr>
        <w:jc w:val="both"/>
        <w:rPr>
          <w:rFonts w:ascii="Arial" w:hAnsi="Arial" w:cs="Arial"/>
        </w:rPr>
      </w:pPr>
    </w:p>
    <w:p w:rsidR="00E53A9E" w:rsidRDefault="00E53A9E" w:rsidP="00E53A9E">
      <w:pPr>
        <w:jc w:val="both"/>
        <w:rPr>
          <w:rFonts w:ascii="Arial" w:hAnsi="Arial" w:cs="Arial"/>
        </w:rPr>
      </w:pPr>
    </w:p>
    <w:p w:rsidR="00E53A9E" w:rsidRDefault="00E53A9E" w:rsidP="00E53A9E">
      <w:pPr>
        <w:jc w:val="both"/>
        <w:rPr>
          <w:rFonts w:ascii="Arial" w:hAnsi="Arial" w:cs="Arial"/>
        </w:rPr>
      </w:pPr>
    </w:p>
    <w:p w:rsidR="00E53A9E" w:rsidRDefault="00E53A9E" w:rsidP="00E53A9E">
      <w:pPr>
        <w:jc w:val="both"/>
        <w:rPr>
          <w:rFonts w:ascii="Arial" w:hAnsi="Arial" w:cs="Arial"/>
        </w:rPr>
      </w:pPr>
    </w:p>
    <w:p w:rsidR="00E53A9E" w:rsidRDefault="00E53A9E" w:rsidP="00E53A9E">
      <w:pPr>
        <w:jc w:val="both"/>
        <w:rPr>
          <w:rFonts w:ascii="Arial" w:hAnsi="Arial" w:cs="Arial"/>
        </w:rPr>
      </w:pPr>
    </w:p>
    <w:p w:rsidR="00E53A9E" w:rsidRDefault="00E53A9E" w:rsidP="00E53A9E">
      <w:pPr>
        <w:jc w:val="both"/>
        <w:rPr>
          <w:rFonts w:ascii="Arial" w:hAnsi="Arial" w:cs="Arial"/>
        </w:rPr>
      </w:pPr>
      <w:bookmarkStart w:id="0" w:name="_GoBack"/>
      <w:bookmarkEnd w:id="0"/>
    </w:p>
    <w:p w:rsidR="00E53A9E" w:rsidRDefault="00E53A9E" w:rsidP="00E53A9E">
      <w:pPr>
        <w:pStyle w:val="PargrafodaLista"/>
        <w:spacing w:line="360" w:lineRule="auto"/>
        <w:ind w:left="0"/>
        <w:jc w:val="center"/>
      </w:pPr>
      <w:r>
        <w:rPr>
          <w:rFonts w:ascii="Arial" w:hAnsi="Arial" w:cs="Arial"/>
          <w:sz w:val="24"/>
          <w:szCs w:val="24"/>
        </w:rPr>
        <w:t>______________________                         ______________________</w:t>
      </w:r>
    </w:p>
    <w:p w:rsidR="00E53A9E" w:rsidRDefault="00E53A9E" w:rsidP="00E53A9E">
      <w:pPr>
        <w:jc w:val="center"/>
      </w:pPr>
      <w:r>
        <w:rPr>
          <w:rFonts w:ascii="Arial" w:hAnsi="Arial" w:cs="Arial"/>
          <w:sz w:val="24"/>
          <w:szCs w:val="24"/>
        </w:rPr>
        <w:t>Presidente                                                 Vice Presidente</w:t>
      </w:r>
    </w:p>
    <w:p w:rsidR="00E53A9E" w:rsidRDefault="00E53A9E" w:rsidP="00E53A9E">
      <w:pPr>
        <w:jc w:val="center"/>
      </w:pPr>
    </w:p>
    <w:p w:rsidR="00E53A9E" w:rsidRPr="00E53A9E" w:rsidRDefault="00E53A9E" w:rsidP="00E53A9E">
      <w:pPr>
        <w:jc w:val="center"/>
        <w:rPr>
          <w:rFonts w:ascii="Arial" w:hAnsi="Arial" w:cs="Arial"/>
        </w:rPr>
      </w:pPr>
    </w:p>
    <w:sectPr w:rsidR="00E53A9E" w:rsidRPr="00E53A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E"/>
    <w:rsid w:val="00CA2CE1"/>
    <w:rsid w:val="00E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53A9E"/>
    <w:pPr>
      <w:suppressAutoHyphens/>
      <w:spacing w:line="259" w:lineRule="auto"/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53A9E"/>
    <w:pPr>
      <w:suppressAutoHyphens/>
      <w:spacing w:line="259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2026-07-06T16:18:00Z</dcterms:created>
  <dcterms:modified xsi:type="dcterms:W3CDTF">2026-07-06T16:20:00Z</dcterms:modified>
</cp:coreProperties>
</file>