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Fonts w:cs="Arial" w:ascii="Arial" w:hAnsi="Arial"/>
          <w:b/>
          <w:bCs/>
          <w:sz w:val="24"/>
          <w:szCs w:val="24"/>
        </w:rPr>
        <w:t>ATA CMS Nº 0</w:t>
      </w:r>
      <w:r>
        <w:rPr>
          <w:rFonts w:cs="Arial" w:ascii="Arial" w:hAnsi="Arial"/>
          <w:b/>
          <w:bCs/>
          <w:sz w:val="24"/>
          <w:szCs w:val="24"/>
        </w:rPr>
        <w:t>2</w:t>
      </w:r>
      <w:r>
        <w:rPr>
          <w:rFonts w:cs="Arial" w:ascii="Arial" w:hAnsi="Arial"/>
          <w:b/>
          <w:bCs/>
          <w:sz w:val="24"/>
          <w:szCs w:val="24"/>
        </w:rPr>
        <w:t>/202</w:t>
      </w:r>
      <w:r>
        <w:rPr>
          <w:rFonts w:cs="Arial" w:ascii="Arial" w:hAnsi="Arial"/>
          <w:b/>
          <w:bCs/>
          <w:sz w:val="24"/>
          <w:szCs w:val="24"/>
        </w:rPr>
        <w:t>5</w:t>
      </w:r>
    </w:p>
    <w:p>
      <w:pPr>
        <w:pStyle w:val="Normal"/>
        <w:jc w:val="both"/>
        <w:rPr/>
      </w:pPr>
      <w:r>
        <w:rPr>
          <w:rFonts w:cs="Arial" w:ascii="Arial" w:hAnsi="Arial"/>
          <w:sz w:val="24"/>
          <w:szCs w:val="24"/>
        </w:rPr>
        <w:t xml:space="preserve">Aos </w:t>
      </w:r>
      <w:r>
        <w:rPr>
          <w:rFonts w:cs="Arial" w:ascii="Arial" w:hAnsi="Arial"/>
          <w:sz w:val="24"/>
          <w:szCs w:val="24"/>
        </w:rPr>
        <w:t>treze</w:t>
      </w:r>
      <w:r>
        <w:rPr>
          <w:rFonts w:cs="Arial" w:ascii="Arial" w:hAnsi="Arial"/>
          <w:sz w:val="24"/>
          <w:szCs w:val="24"/>
        </w:rPr>
        <w:t xml:space="preserve"> dias do mês de </w:t>
      </w:r>
      <w:r>
        <w:rPr>
          <w:rFonts w:cs="Arial" w:ascii="Arial" w:hAnsi="Arial"/>
          <w:sz w:val="24"/>
          <w:szCs w:val="24"/>
        </w:rPr>
        <w:t>março</w:t>
      </w:r>
      <w:r>
        <w:rPr>
          <w:rFonts w:cs="Arial" w:ascii="Arial" w:hAnsi="Arial"/>
          <w:sz w:val="24"/>
          <w:szCs w:val="24"/>
        </w:rPr>
        <w:t xml:space="preserve"> do ano de dois mil e vinte e </w:t>
      </w:r>
      <w:r>
        <w:rPr>
          <w:rFonts w:cs="Arial" w:ascii="Arial" w:hAnsi="Arial"/>
          <w:sz w:val="24"/>
          <w:szCs w:val="24"/>
        </w:rPr>
        <w:t>cinco</w:t>
      </w:r>
      <w:r>
        <w:rPr>
          <w:rFonts w:cs="Arial" w:ascii="Arial" w:hAnsi="Arial"/>
          <w:sz w:val="24"/>
          <w:szCs w:val="24"/>
        </w:rPr>
        <w:t xml:space="preserve">, às oito horas e  </w:t>
      </w:r>
      <w:r>
        <w:rPr>
          <w:rFonts w:cs="Arial" w:ascii="Arial" w:hAnsi="Arial"/>
          <w:sz w:val="24"/>
          <w:szCs w:val="24"/>
        </w:rPr>
        <w:t>quinze</w:t>
      </w:r>
      <w:r>
        <w:rPr>
          <w:rFonts w:cs="Arial" w:ascii="Arial" w:hAnsi="Arial"/>
          <w:sz w:val="24"/>
          <w:szCs w:val="24"/>
        </w:rPr>
        <w:t xml:space="preserve"> minutos, ocorreu a reunião extraordinária do Conselho Municipal de Saúde de Içara - CMS, no auditório de reuniões da Secretaria de Saúde do Paço Municipal. </w:t>
      </w:r>
      <w:bookmarkStart w:id="0" w:name="_Hlk108599300"/>
      <w:r>
        <w:rPr>
          <w:rFonts w:cs="Arial" w:ascii="Arial" w:hAnsi="Arial"/>
          <w:sz w:val="24"/>
          <w:szCs w:val="24"/>
        </w:rPr>
        <w:t xml:space="preserve">Participaram da reunião: </w:t>
      </w:r>
      <w:r>
        <w:rPr>
          <w:rFonts w:cs="Arial" w:ascii="Arial" w:hAnsi="Arial"/>
          <w:sz w:val="24"/>
          <w:szCs w:val="24"/>
        </w:rPr>
        <w:t>karla Vicente</w:t>
      </w:r>
      <w:r>
        <w:rPr>
          <w:rFonts w:cs="Arial" w:ascii="Arial" w:hAnsi="Arial"/>
          <w:sz w:val="24"/>
          <w:szCs w:val="24"/>
        </w:rPr>
        <w:t xml:space="preserve"> – Presidente do Conselho Municipal de Saúde e </w:t>
      </w:r>
      <w:r>
        <w:rPr>
          <w:rFonts w:cs="Arial" w:ascii="Arial" w:hAnsi="Arial"/>
          <w:sz w:val="24"/>
          <w:szCs w:val="24"/>
        </w:rPr>
        <w:t>representante Hospital São Donato</w:t>
      </w:r>
      <w:r>
        <w:rPr>
          <w:rFonts w:cs="Arial" w:ascii="Arial" w:hAnsi="Arial"/>
          <w:sz w:val="24"/>
          <w:szCs w:val="24"/>
        </w:rPr>
        <w:t xml:space="preserve">, </w:t>
      </w:r>
      <w:r>
        <w:rPr>
          <w:rFonts w:cs="Arial" w:ascii="Arial" w:hAnsi="Arial"/>
          <w:sz w:val="24"/>
          <w:szCs w:val="24"/>
        </w:rPr>
        <w:t>Graziela Macarini Zuchinalli- Vice Presidente do Conselho Municipal de Saúde</w:t>
      </w:r>
      <w:r>
        <w:rPr>
          <w:rFonts w:cs="Arial" w:ascii="Arial" w:hAnsi="Arial"/>
          <w:sz w:val="24"/>
          <w:szCs w:val="24"/>
        </w:rPr>
        <w:t xml:space="preserve"> </w:t>
      </w:r>
      <w:bookmarkEnd w:id="0"/>
      <w:r>
        <w:rPr>
          <w:rFonts w:cs="Arial" w:ascii="Arial" w:hAnsi="Arial"/>
          <w:sz w:val="24"/>
          <w:szCs w:val="24"/>
        </w:rPr>
        <w:t xml:space="preserve">e representante dos profissionais de enfermagem, </w:t>
      </w:r>
      <w:r>
        <w:rPr>
          <w:rFonts w:cs="Arial" w:ascii="Arial" w:hAnsi="Arial"/>
          <w:sz w:val="24"/>
          <w:szCs w:val="24"/>
        </w:rPr>
        <w:t xml:space="preserve"> Andreia Cristina Pavei Soares – Representante da rede feminina de combate ao câncer,  , Elton Caporal Cardoso – Representante da União dos conselhos; Mirian G Balod – Representante da APAE, </w:t>
      </w:r>
      <w:r>
        <w:rPr>
          <w:rFonts w:cs="Arial" w:ascii="Arial" w:hAnsi="Arial"/>
          <w:sz w:val="24"/>
          <w:szCs w:val="24"/>
        </w:rPr>
        <w:t xml:space="preserve">Patricia Borges Vicente- Representante da AAPIMI, Ronaldo Marcilio Caetano- representante da UACI </w:t>
      </w:r>
      <w:r>
        <w:rPr>
          <w:rFonts w:cs="Arial" w:ascii="Arial" w:hAnsi="Arial"/>
          <w:sz w:val="24"/>
          <w:szCs w:val="24"/>
        </w:rPr>
        <w:t xml:space="preserve"> e  Rodrigo Milak – representante do Apoio e Gestão da SMS Içara. </w:t>
      </w:r>
      <w:r>
        <w:rPr>
          <w:rFonts w:cs="Arial" w:ascii="Arial" w:hAnsi="Arial"/>
          <w:b/>
          <w:bCs/>
          <w:sz w:val="24"/>
          <w:szCs w:val="24"/>
        </w:rPr>
        <w:t>Pauta do dia, aprovada pelos conselheiros:</w:t>
      </w:r>
      <w:r>
        <w:rPr>
          <w:rFonts w:cs="Arial" w:ascii="Arial" w:hAnsi="Arial"/>
          <w:sz w:val="24"/>
          <w:szCs w:val="24"/>
        </w:rPr>
        <w:t xml:space="preserve"> </w:t>
      </w:r>
      <w:r>
        <w:rPr>
          <w:rFonts w:cs="Arial" w:ascii="Arial" w:hAnsi="Arial"/>
          <w:b/>
          <w:sz w:val="24"/>
          <w:szCs w:val="24"/>
        </w:rPr>
        <w:t>1.</w:t>
      </w:r>
      <w:r>
        <w:rPr>
          <w:rFonts w:cs="Arial" w:ascii="Arial" w:hAnsi="Arial"/>
          <w:sz w:val="24"/>
          <w:szCs w:val="24"/>
        </w:rPr>
        <w:t xml:space="preserve"> </w:t>
      </w:r>
      <w:r>
        <w:rPr>
          <w:rFonts w:cs="Arial" w:ascii="Arial" w:hAnsi="Arial"/>
          <w:sz w:val="24"/>
          <w:szCs w:val="24"/>
        </w:rPr>
        <w:t>Leitura da Ata anterior e aprovação da mesma. 2. Prestação de Contas do 3º Quadrimestre de 2024: Rodrigo Milak apresentou a prestação de contas citada acima, respondendo as duvidas dos conselheiros sobre a mesma, sendo aprovada a prestação de contas ao final de sua apresentação. 3. Parecer do Conselho Municipal de Saúde sobre as contas do Fundo Municipal de saúde de 2024: após leitura do parecer, o mesmo foi aprovado e assinado com parecer favorável de todos os conselheiros presentes. 4. Parecer da visita técnica na Associação de Aposentados: realizado visita no local, constando-se que o mesmo encontra-se dentro dos critérios estabelecidos por este conselho, foi emitido o ce</w:t>
      </w:r>
      <w:r>
        <w:rPr>
          <w:rFonts w:cs="Arial" w:ascii="Arial" w:hAnsi="Arial"/>
          <w:sz w:val="24"/>
          <w:szCs w:val="24"/>
        </w:rPr>
        <w:t>r</w:t>
      </w:r>
      <w:r>
        <w:rPr>
          <w:rFonts w:cs="Arial" w:ascii="Arial" w:hAnsi="Arial"/>
          <w:sz w:val="24"/>
          <w:szCs w:val="24"/>
        </w:rPr>
        <w:t xml:space="preserve">tificado de inscrição no Conselho Municipal de Saúde para a Associação de Aposentados, Pensionistas e Idosos do </w:t>
      </w:r>
      <w:r>
        <w:rPr>
          <w:rFonts w:cs="Arial" w:ascii="Arial" w:hAnsi="Arial"/>
          <w:sz w:val="24"/>
          <w:szCs w:val="24"/>
        </w:rPr>
        <w:t>Município</w:t>
      </w:r>
      <w:r>
        <w:rPr>
          <w:rFonts w:cs="Arial" w:ascii="Arial" w:hAnsi="Arial"/>
          <w:sz w:val="24"/>
          <w:szCs w:val="24"/>
        </w:rPr>
        <w:t xml:space="preserve"> de Içara. 5. Assuntos diversos: </w:t>
      </w:r>
      <w:r>
        <w:rPr>
          <w:rFonts w:cs="Arial" w:ascii="Arial" w:hAnsi="Arial"/>
          <w:sz w:val="24"/>
          <w:szCs w:val="24"/>
        </w:rPr>
        <w:t xml:space="preserve">conselheiro Elton coloca em reunião como foi a reunião entre secretária de saúde, na pessoa do secretário de Saúde Acelio Casagrande e representantes da unidade de saúde e comunidade do bairro Demboski; conselheiro Ronaldo expõe sobre as visitas das Agentes Comunitária de Saúde no bairro Cristo Rei, fala que algum tempo não tem recebido visita de nenhuma agente em sua residência, conselheira Graziela diz que estavam com algumas áreas descoberta. Rodrigo Milak esclarece que novas ACS estão sendo chamadas após o processo seletivo de 2024. </w:t>
      </w:r>
      <w:r>
        <w:rPr>
          <w:rFonts w:cs="Arial" w:ascii="Arial" w:hAnsi="Arial"/>
          <w:sz w:val="24"/>
          <w:szCs w:val="24"/>
        </w:rPr>
        <w:t>Conselheiro Ronaldo relata caso ocorrido no pronto socorro do Hospital São Donato sobre atendimento</w:t>
      </w:r>
      <w:r>
        <w:rPr>
          <w:rFonts w:cs="Arial" w:ascii="Arial" w:hAnsi="Arial"/>
          <w:sz w:val="24"/>
          <w:szCs w:val="24"/>
        </w:rPr>
        <w:t xml:space="preserve"> </w:t>
      </w:r>
      <w:r>
        <w:rPr>
          <w:rFonts w:cs="Arial" w:ascii="Arial" w:hAnsi="Arial"/>
          <w:sz w:val="24"/>
          <w:szCs w:val="24"/>
        </w:rPr>
        <w:t>em que uma profissional m</w:t>
      </w:r>
      <w:r>
        <w:rPr>
          <w:rFonts w:cs="Arial" w:ascii="Arial" w:hAnsi="Arial"/>
          <w:sz w:val="24"/>
          <w:szCs w:val="24"/>
        </w:rPr>
        <w:t>é</w:t>
      </w:r>
      <w:r>
        <w:rPr>
          <w:rFonts w:cs="Arial" w:ascii="Arial" w:hAnsi="Arial"/>
          <w:sz w:val="24"/>
          <w:szCs w:val="24"/>
        </w:rPr>
        <w:t xml:space="preserve">dica onde a mesma reclama sobre o atraso no seu pagamento., conselheira Karla orienta que esses casos sejam reportados a ouvidoria do hospital. Karla ainda coloca em reunião sobre a solicitação dos conselheiros na reunião passada referente a prestação de contas da obra do centro de imagens, a mesma fala que já foi repassado para o gerente administrativo e o diretor  administrativo e que foi solicitado para os conselheiros Severiano Valentin e Elizeu Perazzoli para também averiguar a situação , sendo que os mesmos participam na qualidade de conselheiros do conselho deliberativo do hospital São Donato, mas os mesmos não estavam presentes na reunião. </w:t>
      </w:r>
      <w:r>
        <w:rPr>
          <w:rFonts w:cs="Arial" w:ascii="Arial" w:hAnsi="Arial"/>
          <w:sz w:val="24"/>
          <w:szCs w:val="24"/>
        </w:rPr>
        <w:t>N</w:t>
      </w:r>
      <w:r>
        <w:rPr>
          <w:rFonts w:cs="Arial" w:ascii="Arial" w:hAnsi="Arial"/>
          <w:sz w:val="24"/>
          <w:szCs w:val="24"/>
        </w:rPr>
        <w:t>ada mais a declarar a presidente deu por encerrada à reunião e a  mesma redigiu a presente ata que depois de lida e aprovada passa a ser assinada pelos membros presentes, conforme segue anexo lista de presença.</w:t>
      </w:r>
    </w:p>
    <w:p>
      <w:pPr>
        <w:pStyle w:val="ListParagraph"/>
        <w:spacing w:lineRule="auto" w:line="360"/>
        <w:ind w:left="0" w:hanging="0"/>
        <w:jc w:val="both"/>
        <w:rPr>
          <w:rFonts w:ascii="Arial" w:hAnsi="Arial" w:cs="Arial"/>
          <w:sz w:val="24"/>
          <w:szCs w:val="24"/>
        </w:rPr>
      </w:pPr>
      <w:r>
        <w:rPr>
          <w:rFonts w:cs="Arial" w:ascii="Arial" w:hAnsi="Arial"/>
          <w:sz w:val="24"/>
          <w:szCs w:val="24"/>
        </w:rPr>
      </w:r>
    </w:p>
    <w:p>
      <w:pPr>
        <w:pStyle w:val="ListParagraph"/>
        <w:spacing w:lineRule="auto" w:line="360"/>
        <w:ind w:left="0" w:hanging="0"/>
        <w:jc w:val="both"/>
        <w:rPr/>
      </w:pPr>
      <w:r>
        <w:rPr>
          <w:rFonts w:cs="Arial" w:ascii="Arial" w:hAnsi="Arial"/>
          <w:sz w:val="24"/>
          <w:szCs w:val="24"/>
        </w:rPr>
        <w:t>______________________                         ______________________</w:t>
      </w:r>
    </w:p>
    <w:p>
      <w:pPr>
        <w:pStyle w:val="Normal"/>
        <w:spacing w:before="0" w:after="160"/>
        <w:jc w:val="both"/>
        <w:rPr/>
      </w:pPr>
      <w:r>
        <w:rPr>
          <w:rFonts w:cs="Arial" w:ascii="Arial" w:hAnsi="Arial"/>
          <w:sz w:val="24"/>
          <w:szCs w:val="24"/>
        </w:rPr>
        <w:t xml:space="preserve">              </w:t>
      </w:r>
      <w:r>
        <w:rPr>
          <w:rFonts w:cs="Arial" w:ascii="Arial" w:hAnsi="Arial"/>
          <w:sz w:val="24"/>
          <w:szCs w:val="24"/>
        </w:rPr>
        <w:t xml:space="preserve">Presidente                                                     </w:t>
      </w:r>
      <w:r>
        <w:rPr>
          <w:rFonts w:cs="Arial" w:ascii="Arial" w:hAnsi="Arial"/>
          <w:sz w:val="24"/>
          <w:szCs w:val="24"/>
        </w:rPr>
        <w:t>Vice Presidente</w:t>
      </w:r>
    </w:p>
    <w:sectPr>
      <w:type w:val="nextPage"/>
      <w:pgSz w:w="11906" w:h="16838"/>
      <w:pgMar w:left="1440" w:right="991"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b2116"/>
    <w:pPr>
      <w:widowControl/>
      <w:suppressAutoHyphens w:val="true"/>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Application>LibreOffice/6.1.6.3$Windows_x86 LibreOffice_project/5896ab1714085361c45cf540f76f60673dd96a72</Application>
  <Pages>1</Pages>
  <Words>519</Words>
  <Characters>2830</Characters>
  <CharactersWithSpaces>3447</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2024-03-06T17:55:00Z</dcterms:created>
  <dc:creator>usuario</dc:creator>
  <dc:description/>
  <dc:language>pt-BR</dc:language>
  <cp:lastModifiedBy/>
  <cp:lastPrinted>2025-03-21T10:46:42Z</cp:lastPrinted>
  <dcterms:modified xsi:type="dcterms:W3CDTF">2025-03-21T10:48:37Z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